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66BA" w14:textId="77777777" w:rsidR="009853BC" w:rsidRPr="00DE3258" w:rsidRDefault="009853BC" w:rsidP="00DE3258">
      <w:pPr>
        <w:spacing w:after="200"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DE325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73A6C54F" w14:textId="77777777" w:rsidR="009853BC" w:rsidRPr="00DE3258" w:rsidRDefault="009853BC" w:rsidP="00137A84">
      <w:pPr>
        <w:spacing w:after="200"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DE325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اساسنامه انجمن‌های </w:t>
      </w:r>
      <w:r w:rsidR="00137A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تخصصی</w:t>
      </w:r>
      <w:r w:rsidRPr="00DE325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مبلغان</w:t>
      </w:r>
    </w:p>
    <w:p w14:paraId="5FEC5C70" w14:textId="77777777" w:rsidR="009853BC" w:rsidRPr="00DE3258" w:rsidRDefault="009853BC" w:rsidP="00DE3258">
      <w:pPr>
        <w:spacing w:after="200"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DE325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معاونت فرهنگی و تبلیغی دفتر تبلیغات اسلامی حوزه علمیه قم</w:t>
      </w:r>
    </w:p>
    <w:p w14:paraId="09A30E88" w14:textId="77777777" w:rsidR="009853BC" w:rsidRPr="00DE3258" w:rsidRDefault="002F3182" w:rsidP="009853BC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فصل اول: كليات</w:t>
      </w:r>
    </w:p>
    <w:p w14:paraId="4F7122B7" w14:textId="48729091" w:rsidR="009853BC" w:rsidRPr="00DE3258" w:rsidRDefault="002F3182" w:rsidP="00CD7D6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1.</w:t>
      </w:r>
      <w:r w:rsidRPr="00DE3258">
        <w:rPr>
          <w:rFonts w:ascii="Tahoma" w:hAnsi="Tahoma" w:cs="B Nazanin"/>
          <w:sz w:val="28"/>
          <w:szCs w:val="28"/>
          <w:rtl/>
        </w:rPr>
        <w:t xml:space="preserve"> به منظور گسترش، پيشبرد و ارتقاي ‏فعاليت</w:t>
      </w:r>
      <w:r w:rsidR="001F006D">
        <w:rPr>
          <w:rFonts w:ascii="Tahoma" w:hAnsi="Tahoma" w:cs="B Nazanin" w:hint="cs"/>
          <w:sz w:val="28"/>
          <w:szCs w:val="28"/>
          <w:rtl/>
        </w:rPr>
        <w:t>‌</w:t>
      </w:r>
      <w:r w:rsidRPr="00DE3258">
        <w:rPr>
          <w:rFonts w:ascii="Tahoma" w:hAnsi="Tahoma" w:cs="B Nazanin"/>
          <w:sz w:val="28"/>
          <w:szCs w:val="28"/>
          <w:rtl/>
        </w:rPr>
        <w:t xml:space="preserve">هاي </w:t>
      </w:r>
      <w:r w:rsidR="00CD7D65">
        <w:rPr>
          <w:rFonts w:ascii="Tahoma" w:hAnsi="Tahoma" w:cs="B Nazanin" w:hint="cs"/>
          <w:sz w:val="28"/>
          <w:szCs w:val="28"/>
          <w:rtl/>
        </w:rPr>
        <w:t>تبلیغ تخصصی،</w:t>
      </w:r>
      <w:r w:rsidRPr="00DE3258">
        <w:rPr>
          <w:rFonts w:ascii="Tahoma" w:hAnsi="Tahoma" w:cs="B Nazanin"/>
          <w:sz w:val="28"/>
          <w:szCs w:val="28"/>
          <w:rtl/>
        </w:rPr>
        <w:t xml:space="preserve"> در زمينه .................................</w:t>
      </w:r>
      <w:r w:rsidR="009A4F37" w:rsidRPr="00DE3258">
        <w:rPr>
          <w:rFonts w:ascii="Tahoma" w:hAnsi="Tahoma" w:cs="B Nazanin" w:hint="cs"/>
          <w:color w:val="FF0000"/>
          <w:sz w:val="28"/>
          <w:szCs w:val="28"/>
          <w:rtl/>
        </w:rPr>
        <w:t>(مثلا</w:t>
      </w:r>
      <w:r w:rsidR="00A87E82">
        <w:rPr>
          <w:rFonts w:ascii="Tahoma" w:hAnsi="Tahoma" w:cs="B Nazanin" w:hint="cs"/>
          <w:color w:val="FF0000"/>
          <w:sz w:val="28"/>
          <w:szCs w:val="28"/>
          <w:rtl/>
        </w:rPr>
        <w:t>: مشاوره اسلامی،</w:t>
      </w:r>
      <w:r w:rsidR="009A4F37" w:rsidRPr="00DE3258">
        <w:rPr>
          <w:rFonts w:ascii="Tahoma" w:hAnsi="Tahoma" w:cs="B Nazanin" w:hint="cs"/>
          <w:color w:val="FF0000"/>
          <w:sz w:val="28"/>
          <w:szCs w:val="28"/>
          <w:rtl/>
        </w:rPr>
        <w:t xml:space="preserve"> کودک و نوجوان)</w:t>
      </w:r>
      <w:r w:rsidRPr="00DE3258">
        <w:rPr>
          <w:rFonts w:ascii="Tahoma" w:hAnsi="Tahoma" w:cs="B Nazanin"/>
          <w:color w:val="FF0000"/>
          <w:sz w:val="28"/>
          <w:szCs w:val="28"/>
          <w:rtl/>
        </w:rPr>
        <w:t xml:space="preserve">، </w:t>
      </w:r>
      <w:r w:rsidRPr="00DE3258">
        <w:rPr>
          <w:rFonts w:ascii="Tahoma" w:hAnsi="Tahoma" w:cs="B Nazanin"/>
          <w:sz w:val="28"/>
          <w:szCs w:val="28"/>
          <w:rtl/>
        </w:rPr>
        <w:t xml:space="preserve">انجمن ................................. </w:t>
      </w:r>
      <w:r w:rsidR="009A4F37" w:rsidRPr="00DE3258">
        <w:rPr>
          <w:rFonts w:ascii="Tahoma" w:hAnsi="Tahoma" w:cs="B Nazanin" w:hint="cs"/>
          <w:color w:val="FF0000"/>
          <w:sz w:val="28"/>
          <w:szCs w:val="28"/>
          <w:rtl/>
        </w:rPr>
        <w:t>(مثلا</w:t>
      </w:r>
      <w:r w:rsidR="00A87E82">
        <w:rPr>
          <w:rFonts w:ascii="Tahoma" w:hAnsi="Tahoma" w:cs="B Nazanin" w:hint="cs"/>
          <w:color w:val="FF0000"/>
          <w:sz w:val="28"/>
          <w:szCs w:val="28"/>
          <w:rtl/>
        </w:rPr>
        <w:t>: مشاوره اسلامی،</w:t>
      </w:r>
      <w:r w:rsidR="009A4F37" w:rsidRPr="00DE3258">
        <w:rPr>
          <w:rFonts w:ascii="Tahoma" w:hAnsi="Tahoma" w:cs="B Nazanin" w:hint="cs"/>
          <w:color w:val="FF0000"/>
          <w:sz w:val="28"/>
          <w:szCs w:val="28"/>
          <w:rtl/>
        </w:rPr>
        <w:t xml:space="preserve"> کودک و نوجوان</w:t>
      </w:r>
      <w:r w:rsidR="001F006D">
        <w:rPr>
          <w:rFonts w:ascii="Tahoma" w:hAnsi="Tahoma" w:cs="B Nazanin" w:hint="cs"/>
          <w:color w:val="FF0000"/>
          <w:sz w:val="28"/>
          <w:szCs w:val="28"/>
          <w:rtl/>
        </w:rPr>
        <w:t>)</w:t>
      </w:r>
      <w:r w:rsidR="009A4F37"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Pr="00DE3258">
        <w:rPr>
          <w:rFonts w:ascii="Tahoma" w:hAnsi="Tahoma" w:cs="B Nazanin"/>
          <w:sz w:val="28"/>
          <w:szCs w:val="28"/>
          <w:rtl/>
        </w:rPr>
        <w:t>كه از اين پس، در اين اساس‌نامه، «انجمن» ناميده مي‌شود، تشكيل مي‌گردد.</w:t>
      </w:r>
    </w:p>
    <w:p w14:paraId="424D9FDF" w14:textId="77777777" w:rsidR="009853BC" w:rsidRDefault="002F3182" w:rsidP="00120C71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2.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انجمن، </w:t>
      </w:r>
      <w:r w:rsidR="00E54FAF">
        <w:rPr>
          <w:rFonts w:ascii="Tahoma" w:hAnsi="Tahoma" w:cs="B Nazanin" w:hint="cs"/>
          <w:sz w:val="28"/>
          <w:szCs w:val="28"/>
          <w:rtl/>
        </w:rPr>
        <w:t>تشکلی</w:t>
      </w:r>
      <w:r w:rsidRPr="00DE3258">
        <w:rPr>
          <w:rFonts w:ascii="Tahoma" w:hAnsi="Tahoma" w:cs="B Nazanin"/>
          <w:sz w:val="28"/>
          <w:szCs w:val="28"/>
          <w:rtl/>
        </w:rPr>
        <w:t xml:space="preserve"> حوزوي و غير انتفاعي است كه با كسب مجوز از </w:t>
      </w:r>
      <w:r w:rsidR="000C19A9" w:rsidRPr="00DE3258">
        <w:rPr>
          <w:rFonts w:ascii="Tahoma" w:hAnsi="Tahoma" w:cs="B Nazanin" w:hint="cs"/>
          <w:sz w:val="28"/>
          <w:szCs w:val="28"/>
          <w:rtl/>
        </w:rPr>
        <w:t>معاو</w:t>
      </w:r>
      <w:r w:rsidR="00E54FAF">
        <w:rPr>
          <w:rFonts w:ascii="Tahoma" w:hAnsi="Tahoma" w:cs="B Nazanin" w:hint="cs"/>
          <w:sz w:val="28"/>
          <w:szCs w:val="28"/>
          <w:rtl/>
        </w:rPr>
        <w:t>ن</w:t>
      </w:r>
      <w:r w:rsidR="000C19A9" w:rsidRPr="00DE3258">
        <w:rPr>
          <w:rFonts w:ascii="Tahoma" w:hAnsi="Tahoma" w:cs="B Nazanin" w:hint="cs"/>
          <w:sz w:val="28"/>
          <w:szCs w:val="28"/>
          <w:rtl/>
        </w:rPr>
        <w:t>ت فرهنگی و تبلیغ</w:t>
      </w:r>
      <w:r w:rsidR="00E54FAF">
        <w:rPr>
          <w:rFonts w:ascii="Tahoma" w:hAnsi="Tahoma" w:cs="B Nazanin" w:hint="cs"/>
          <w:sz w:val="28"/>
          <w:szCs w:val="28"/>
          <w:rtl/>
        </w:rPr>
        <w:t>ی</w:t>
      </w:r>
      <w:r w:rsidRPr="00DE3258">
        <w:rPr>
          <w:rFonts w:ascii="Tahoma" w:hAnsi="Tahoma" w:cs="B Nazanin"/>
          <w:sz w:val="28"/>
          <w:szCs w:val="28"/>
          <w:rtl/>
        </w:rPr>
        <w:t xml:space="preserve">، و تحت نظارت </w:t>
      </w:r>
      <w:r w:rsidR="000C19A9" w:rsidRPr="00DE3258">
        <w:rPr>
          <w:rFonts w:ascii="Tahoma" w:hAnsi="Tahoma" w:cs="B Nazanin" w:hint="cs"/>
          <w:sz w:val="28"/>
          <w:szCs w:val="28"/>
          <w:rtl/>
        </w:rPr>
        <w:t>اداره کل تبلیغ تخصصی</w:t>
      </w:r>
      <w:r w:rsidRPr="00DE3258">
        <w:rPr>
          <w:rFonts w:ascii="Tahoma" w:hAnsi="Tahoma" w:cs="B Nazanin"/>
          <w:sz w:val="28"/>
          <w:szCs w:val="28"/>
          <w:rtl/>
        </w:rPr>
        <w:t xml:space="preserve">، در زمينه .................................................. فعاليت مي‌كند و در قبال </w:t>
      </w:r>
      <w:r w:rsidR="000C19A9" w:rsidRPr="00DE3258">
        <w:rPr>
          <w:rFonts w:ascii="Tahoma" w:hAnsi="Tahoma" w:cs="B Nazanin" w:hint="cs"/>
          <w:sz w:val="28"/>
          <w:szCs w:val="28"/>
          <w:rtl/>
        </w:rPr>
        <w:t>معاونت فرهنگی و تبلیغی</w:t>
      </w:r>
      <w:r w:rsidRPr="00DE3258">
        <w:rPr>
          <w:rFonts w:ascii="Tahoma" w:hAnsi="Tahoma" w:cs="B Nazanin"/>
          <w:sz w:val="28"/>
          <w:szCs w:val="28"/>
          <w:rtl/>
        </w:rPr>
        <w:t>، پاسخ‌گوي عملكرد خود است.</w:t>
      </w:r>
    </w:p>
    <w:p w14:paraId="2EBB777A" w14:textId="68E33DFD" w:rsidR="00A87E82" w:rsidRPr="00DE3258" w:rsidRDefault="00A87E82" w:rsidP="00A87E82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A87E82">
        <w:rPr>
          <w:rFonts w:ascii="Tahoma" w:hAnsi="Tahoma" w:cs="B Nazanin" w:hint="cs"/>
          <w:color w:val="538135" w:themeColor="accent6" w:themeShade="BF"/>
          <w:sz w:val="28"/>
          <w:szCs w:val="28"/>
          <w:rtl/>
        </w:rPr>
        <w:t>تبصره 1:</w:t>
      </w:r>
      <w:r w:rsidRPr="00A87E82">
        <w:rPr>
          <w:rFonts w:ascii="Tahoma" w:hAnsi="Tahoma" w:cs="B Nazanin" w:hint="cs"/>
          <w:rtl/>
        </w:rPr>
        <w:t xml:space="preserve"> </w:t>
      </w:r>
      <w:r w:rsidRPr="006D2B03">
        <w:rPr>
          <w:rFonts w:ascii="Tahoma" w:hAnsi="Tahoma" w:cs="B Nazanin"/>
          <w:sz w:val="28"/>
          <w:szCs w:val="28"/>
          <w:rtl/>
        </w:rPr>
        <w:t>به‌منظور</w:t>
      </w:r>
      <w:r w:rsidRPr="006D2B03">
        <w:rPr>
          <w:rFonts w:ascii="Tahoma" w:hAnsi="Tahoma" w:cs="B Nazanin" w:hint="cs"/>
          <w:sz w:val="28"/>
          <w:szCs w:val="28"/>
          <w:rtl/>
        </w:rPr>
        <w:t xml:space="preserve"> هماهنگی، تصویب و برنامه‌ریزی کلان انجمن در جهت اهداف تعیین‌شده</w:t>
      </w:r>
      <w:r>
        <w:rPr>
          <w:rFonts w:ascii="Tahoma" w:hAnsi="Tahoma" w:cs="B Nazanin" w:hint="cs"/>
          <w:sz w:val="28"/>
          <w:szCs w:val="28"/>
          <w:rtl/>
        </w:rPr>
        <w:t xml:space="preserve"> دفتر تبلیغات اسلامی حوزه علمیه قم</w:t>
      </w:r>
      <w:r w:rsidRPr="006D2B03">
        <w:rPr>
          <w:rFonts w:ascii="Tahoma" w:hAnsi="Tahoma" w:cs="B Nazanin" w:hint="cs"/>
          <w:sz w:val="28"/>
          <w:szCs w:val="28"/>
          <w:rtl/>
        </w:rPr>
        <w:t>، شورایی متشکل از مدیر اداره کل تبلیغ تخصصی،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6D2B03">
        <w:rPr>
          <w:rFonts w:ascii="Tahoma" w:hAnsi="Tahoma" w:cs="B Nazanin"/>
          <w:sz w:val="28"/>
          <w:szCs w:val="28"/>
          <w:rtl/>
        </w:rPr>
        <w:t>نما</w:t>
      </w:r>
      <w:r w:rsidRPr="006D2B03">
        <w:rPr>
          <w:rFonts w:ascii="Tahoma" w:hAnsi="Tahoma" w:cs="B Nazanin" w:hint="cs"/>
          <w:sz w:val="28"/>
          <w:szCs w:val="28"/>
          <w:rtl/>
        </w:rPr>
        <w:t>ی</w:t>
      </w:r>
      <w:r w:rsidRPr="006D2B03">
        <w:rPr>
          <w:rFonts w:ascii="Tahoma" w:hAnsi="Tahoma" w:cs="B Nazanin" w:hint="eastAsia"/>
          <w:sz w:val="28"/>
          <w:szCs w:val="28"/>
          <w:rtl/>
        </w:rPr>
        <w:t>نده</w:t>
      </w:r>
      <w:r w:rsidRPr="006D2B03">
        <w:rPr>
          <w:rFonts w:ascii="Tahoma" w:hAnsi="Tahoma" w:cs="B Nazanin"/>
          <w:sz w:val="28"/>
          <w:szCs w:val="28"/>
          <w:rtl/>
        </w:rPr>
        <w:t xml:space="preserve"> معاونت فرهنگ</w:t>
      </w:r>
      <w:r w:rsidRPr="006D2B03">
        <w:rPr>
          <w:rFonts w:ascii="Tahoma" w:hAnsi="Tahoma" w:cs="B Nazanin" w:hint="cs"/>
          <w:sz w:val="28"/>
          <w:szCs w:val="28"/>
          <w:rtl/>
        </w:rPr>
        <w:t>ی</w:t>
      </w:r>
      <w:r w:rsidRPr="006D2B03">
        <w:rPr>
          <w:rFonts w:ascii="Tahoma" w:hAnsi="Tahoma" w:cs="B Nazanin"/>
          <w:sz w:val="28"/>
          <w:szCs w:val="28"/>
          <w:rtl/>
        </w:rPr>
        <w:t xml:space="preserve"> و تبل</w:t>
      </w:r>
      <w:r w:rsidRPr="006D2B03">
        <w:rPr>
          <w:rFonts w:ascii="Tahoma" w:hAnsi="Tahoma" w:cs="B Nazanin" w:hint="cs"/>
          <w:sz w:val="28"/>
          <w:szCs w:val="28"/>
          <w:rtl/>
        </w:rPr>
        <w:t>ی</w:t>
      </w:r>
      <w:r w:rsidRPr="006D2B03">
        <w:rPr>
          <w:rFonts w:ascii="Tahoma" w:hAnsi="Tahoma" w:cs="B Nazanin" w:hint="eastAsia"/>
          <w:sz w:val="28"/>
          <w:szCs w:val="28"/>
          <w:rtl/>
        </w:rPr>
        <w:t>غ</w:t>
      </w:r>
      <w:r w:rsidRPr="006D2B03">
        <w:rPr>
          <w:rFonts w:ascii="Tahoma" w:hAnsi="Tahoma" w:cs="B Nazanin" w:hint="cs"/>
          <w:sz w:val="28"/>
          <w:szCs w:val="28"/>
          <w:rtl/>
        </w:rPr>
        <w:t xml:space="preserve">ی، مسئول انجمن‌های </w:t>
      </w:r>
      <w:r w:rsidRPr="006D2B03">
        <w:rPr>
          <w:rFonts w:ascii="Tahoma" w:hAnsi="Tahoma" w:cs="B Nazanin"/>
          <w:sz w:val="28"/>
          <w:szCs w:val="28"/>
          <w:rtl/>
        </w:rPr>
        <w:t>علم</w:t>
      </w:r>
      <w:r w:rsidRPr="006D2B03">
        <w:rPr>
          <w:rFonts w:ascii="Tahoma" w:hAnsi="Tahoma" w:cs="B Nazanin" w:hint="cs"/>
          <w:sz w:val="28"/>
          <w:szCs w:val="28"/>
          <w:rtl/>
        </w:rPr>
        <w:t>ی</w:t>
      </w:r>
      <w:r w:rsidRPr="006D2B03">
        <w:rPr>
          <w:rFonts w:ascii="Tahoma" w:hAnsi="Tahoma" w:cs="B Nazanin"/>
          <w:sz w:val="28"/>
          <w:szCs w:val="28"/>
          <w:rtl/>
        </w:rPr>
        <w:t xml:space="preserve"> - مهارت</w:t>
      </w:r>
      <w:r w:rsidRPr="006D2B03">
        <w:rPr>
          <w:rFonts w:ascii="Tahoma" w:hAnsi="Tahoma" w:cs="B Nazanin" w:hint="cs"/>
          <w:sz w:val="28"/>
          <w:szCs w:val="28"/>
          <w:rtl/>
        </w:rPr>
        <w:t>ی، رؤسای ادارات تبلیغ تخصصی و رؤسای انجمن‌ها یا نماینده آنان تشکیل می‌گردد.</w:t>
      </w:r>
    </w:p>
    <w:p w14:paraId="36FAFC3D" w14:textId="77777777" w:rsidR="009853BC" w:rsidRPr="00DE3258" w:rsidRDefault="002F3182" w:rsidP="009853BC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3.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انجمن، يك تشكل غير سياسي است و اعضاي آن، به نام انجمن يا به عنوان عضو انجمن، حق فعاليت سياسي يا وابستگي به گروه‌ها و احزاب سياسي را ندارند.</w:t>
      </w:r>
    </w:p>
    <w:p w14:paraId="55AB7BE9" w14:textId="77777777" w:rsidR="009853BC" w:rsidRPr="00DE3258" w:rsidRDefault="002F3182" w:rsidP="0039654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4.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="0009205C">
        <w:rPr>
          <w:rFonts w:ascii="Tahoma" w:hAnsi="Tahoma" w:cs="B Nazanin" w:hint="cs"/>
          <w:sz w:val="28"/>
          <w:szCs w:val="28"/>
          <w:rtl/>
        </w:rPr>
        <w:t xml:space="preserve">هر گونه </w:t>
      </w:r>
      <w:r w:rsidRPr="00DE3258">
        <w:rPr>
          <w:rFonts w:ascii="Tahoma" w:hAnsi="Tahoma" w:cs="B Nazanin"/>
          <w:sz w:val="28"/>
          <w:szCs w:val="28"/>
          <w:rtl/>
        </w:rPr>
        <w:t>اظهار نظر رسمي به نام انجمن،</w:t>
      </w:r>
      <w:r w:rsidR="0009205C">
        <w:rPr>
          <w:rFonts w:ascii="Tahoma" w:hAnsi="Tahoma" w:cs="B Nazanin" w:hint="cs"/>
          <w:sz w:val="28"/>
          <w:szCs w:val="28"/>
          <w:rtl/>
        </w:rPr>
        <w:t xml:space="preserve"> با هماهنگی </w:t>
      </w:r>
      <w:r w:rsidR="00396545">
        <w:rPr>
          <w:rFonts w:ascii="Tahoma" w:hAnsi="Tahoma" w:cs="B Nazanin" w:hint="cs"/>
          <w:sz w:val="28"/>
          <w:szCs w:val="28"/>
          <w:rtl/>
        </w:rPr>
        <w:t>اداره کل تبلیغ تخصصی معاونت فرهنگی تبلیغی خواهد بود.</w:t>
      </w:r>
    </w:p>
    <w:p w14:paraId="2EBD8BFD" w14:textId="77777777" w:rsidR="009853BC" w:rsidRPr="00DE3258" w:rsidRDefault="002F3182" w:rsidP="009853BC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5.</w:t>
      </w:r>
      <w:r w:rsidRPr="00DE3258">
        <w:rPr>
          <w:rFonts w:ascii="Tahoma" w:hAnsi="Tahoma" w:cs="B Nazanin"/>
          <w:sz w:val="28"/>
          <w:szCs w:val="28"/>
          <w:rtl/>
        </w:rPr>
        <w:t xml:space="preserve"> تخلف اعضا از دو ماده 3 و 4، به تشخيص هيئت مديره يا مجمع عمومي، بر اساس آيين‌نامه مصوب نظارت بر انجمن</w:t>
      </w:r>
      <w:r w:rsidR="00654A0B">
        <w:rPr>
          <w:rFonts w:ascii="Tahoma" w:hAnsi="Tahoma" w:cs="B Nazanin" w:hint="cs"/>
          <w:sz w:val="28"/>
          <w:szCs w:val="28"/>
          <w:rtl/>
        </w:rPr>
        <w:t>‌</w:t>
      </w:r>
      <w:r w:rsidRPr="00DE3258">
        <w:rPr>
          <w:rFonts w:ascii="Tahoma" w:hAnsi="Tahoma" w:cs="B Nazanin"/>
          <w:sz w:val="28"/>
          <w:szCs w:val="28"/>
          <w:rtl/>
        </w:rPr>
        <w:t>ها، موجب تعليق عضويت، اخراج و يا پيگرد قانوني خواهد بود.</w:t>
      </w:r>
    </w:p>
    <w:p w14:paraId="38B0236E" w14:textId="4E29A568" w:rsidR="006D2B03" w:rsidRPr="001321C1" w:rsidRDefault="002F3182" w:rsidP="00A87E82">
      <w:pPr>
        <w:spacing w:after="0"/>
        <w:jc w:val="both"/>
        <w:rPr>
          <w:rFonts w:cs="B Zar"/>
          <w:sz w:val="32"/>
          <w:szCs w:val="32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6.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 داراي مهر و نشان مخصوص خواهد بود و هيئت مديره در حفظ و حراست از آنها، مسئوليت قانوني دارد.</w:t>
      </w:r>
      <w:r w:rsidRPr="00DE3258">
        <w:rPr>
          <w:rFonts w:ascii="Tahoma" w:hAnsi="Tahoma" w:cs="B Nazanin"/>
          <w:sz w:val="28"/>
          <w:szCs w:val="28"/>
          <w:rtl/>
        </w:rPr>
        <w:br/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7.</w:t>
      </w:r>
      <w:r w:rsidRPr="00DE3258">
        <w:rPr>
          <w:rFonts w:ascii="Tahoma" w:hAnsi="Tahoma" w:cs="B Nazanin"/>
          <w:sz w:val="28"/>
          <w:szCs w:val="28"/>
          <w:rtl/>
        </w:rPr>
        <w:t xml:space="preserve"> مركز انجمن، در شهر ................</w:t>
      </w:r>
      <w:r w:rsidR="000C19A9" w:rsidRPr="00DE3258">
        <w:rPr>
          <w:rFonts w:ascii="Tahoma" w:hAnsi="Tahoma" w:cs="B Nazanin" w:hint="cs"/>
          <w:sz w:val="28"/>
          <w:szCs w:val="28"/>
          <w:rtl/>
        </w:rPr>
        <w:t xml:space="preserve"> </w:t>
      </w:r>
      <w:r w:rsidR="000C19A9" w:rsidRPr="00DE3258">
        <w:rPr>
          <w:rFonts w:ascii="Tahoma" w:hAnsi="Tahoma" w:cs="B Nazanin" w:hint="cs"/>
          <w:color w:val="FF0000"/>
          <w:sz w:val="28"/>
          <w:szCs w:val="28"/>
          <w:rtl/>
        </w:rPr>
        <w:t>(قم)</w:t>
      </w:r>
      <w:r w:rsidRPr="00DE3258">
        <w:rPr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Pr="00DE3258">
        <w:rPr>
          <w:rFonts w:ascii="Tahoma" w:hAnsi="Tahoma" w:cs="B Nazanin"/>
          <w:sz w:val="28"/>
          <w:szCs w:val="28"/>
          <w:rtl/>
        </w:rPr>
        <w:t>به نشاني ......................</w:t>
      </w:r>
      <w:r w:rsidR="000C19A9" w:rsidRPr="00DE3258">
        <w:rPr>
          <w:rFonts w:ascii="Tahoma" w:hAnsi="Tahoma" w:cs="B Nazanin" w:hint="cs"/>
          <w:sz w:val="28"/>
          <w:szCs w:val="28"/>
          <w:rtl/>
        </w:rPr>
        <w:t>(</w:t>
      </w:r>
      <w:r w:rsidR="000C19A9" w:rsidRPr="00DE3258">
        <w:rPr>
          <w:rFonts w:ascii="Tahoma" w:hAnsi="Tahoma" w:cs="B Nazanin" w:hint="cs"/>
          <w:color w:val="FF0000"/>
          <w:sz w:val="28"/>
          <w:szCs w:val="28"/>
          <w:rtl/>
        </w:rPr>
        <w:t>قم، چهار راه شهدا، معاونت فرهنگی و تبلیغی)</w:t>
      </w:r>
      <w:r w:rsidRPr="00DE3258">
        <w:rPr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="00A87E82">
        <w:rPr>
          <w:rFonts w:ascii="Tahoma" w:hAnsi="Tahoma" w:cs="B Nazanin"/>
          <w:sz w:val="28"/>
          <w:szCs w:val="28"/>
          <w:rtl/>
        </w:rPr>
        <w:t>است.</w:t>
      </w:r>
    </w:p>
    <w:p w14:paraId="47699498" w14:textId="77777777" w:rsidR="009853BC" w:rsidRDefault="002F3182" w:rsidP="009853BC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lastRenderedPageBreak/>
        <w:t>فصل دوم: اهداف و وظايف</w:t>
      </w:r>
    </w:p>
    <w:p w14:paraId="3876655C" w14:textId="77777777" w:rsidR="0002094A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8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اهداف انجمن، به شرح ذيل است:</w:t>
      </w:r>
    </w:p>
    <w:p w14:paraId="311B419B" w14:textId="46C9A410" w:rsidR="0002094A" w:rsidRPr="00DE3258" w:rsidRDefault="002F3182" w:rsidP="009853B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تعميق و توسعه مباحث تخصصي </w:t>
      </w:r>
      <w:r w:rsidR="004A37EA">
        <w:rPr>
          <w:rFonts w:ascii="Calibri" w:eastAsia="Calibri" w:hAnsi="Calibri" w:cs="B Nazanin" w:hint="cs"/>
          <w:sz w:val="28"/>
          <w:szCs w:val="28"/>
          <w:rtl/>
          <w:lang w:bidi="fa-IR"/>
        </w:rPr>
        <w:t>با رویکرد فرهنگی و تبلیغی</w:t>
      </w: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>................</w:t>
      </w:r>
      <w:r w:rsidR="0002094A" w:rsidRPr="004A37EA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 xml:space="preserve">(مثلا: </w:t>
      </w:r>
      <w:r w:rsidR="004A37EA" w:rsidRPr="004A37EA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 xml:space="preserve">مشاوره اسلامی، </w:t>
      </w:r>
      <w:r w:rsidR="0002094A" w:rsidRPr="004A37EA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>کودک و نوجوان)</w:t>
      </w:r>
    </w:p>
    <w:p w14:paraId="7DB0A036" w14:textId="77777777" w:rsidR="00E2512D" w:rsidRDefault="00E2512D" w:rsidP="00E2512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>شناسا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یی</w:t>
      </w:r>
      <w:r w:rsidR="001B2D94">
        <w:rPr>
          <w:rFonts w:ascii="Calibri" w:eastAsia="Calibri" w:hAnsi="Calibri" w:cs="B Nazanin" w:hint="cs"/>
          <w:sz w:val="28"/>
          <w:szCs w:val="28"/>
          <w:rtl/>
          <w:lang w:bidi="fa-IR"/>
        </w:rPr>
        <w:t>، سامان‌دهی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و کشف ظرف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 w:hint="eastAsia"/>
          <w:sz w:val="28"/>
          <w:szCs w:val="28"/>
          <w:rtl/>
          <w:lang w:bidi="fa-IR"/>
        </w:rPr>
        <w:t>ت‌ها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و توانمند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ی‌</w:t>
      </w:r>
      <w:r w:rsidRPr="00E2512D">
        <w:rPr>
          <w:rFonts w:ascii="Calibri" w:eastAsia="Calibri" w:hAnsi="Calibri" w:cs="B Nazanin" w:hint="eastAsia"/>
          <w:sz w:val="28"/>
          <w:szCs w:val="28"/>
          <w:rtl/>
          <w:lang w:bidi="fa-IR"/>
        </w:rPr>
        <w:t>ها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علم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- مهارت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مبلغان و بهره‌ور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به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 w:hint="eastAsia"/>
          <w:sz w:val="28"/>
          <w:szCs w:val="28"/>
          <w:rtl/>
          <w:lang w:bidi="fa-IR"/>
        </w:rPr>
        <w:t>نه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از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آن‌ها در زم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 w:hint="eastAsia"/>
          <w:sz w:val="28"/>
          <w:szCs w:val="28"/>
          <w:rtl/>
          <w:lang w:bidi="fa-IR"/>
        </w:rPr>
        <w:t>نه</w:t>
      </w:r>
      <w:r>
        <w:rPr>
          <w:rFonts w:ascii="Arial" w:eastAsia="Calibri" w:hAnsi="Arial" w:cs="Arial" w:hint="cs"/>
          <w:sz w:val="28"/>
          <w:szCs w:val="28"/>
          <w:rtl/>
          <w:lang w:bidi="fa-IR"/>
        </w:rPr>
        <w:t>‌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تبل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2512D">
        <w:rPr>
          <w:rFonts w:ascii="Calibri" w:eastAsia="Calibri" w:hAnsi="Calibri" w:cs="B Nazanin" w:hint="eastAsia"/>
          <w:sz w:val="28"/>
          <w:szCs w:val="28"/>
          <w:rtl/>
          <w:lang w:bidi="fa-IR"/>
        </w:rPr>
        <w:t>غ</w:t>
      </w: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تخصص</w:t>
      </w:r>
      <w:r w:rsidRPr="00E2512D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7BFF2DB3" w14:textId="77777777" w:rsidR="0002094A" w:rsidRDefault="00E2512D" w:rsidP="003300C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E2512D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3300C2" w:rsidRPr="003300C2">
        <w:rPr>
          <w:rFonts w:ascii="Calibri" w:eastAsia="Calibri" w:hAnsi="Calibri" w:cs="B Nazanin"/>
          <w:sz w:val="28"/>
          <w:szCs w:val="28"/>
          <w:rtl/>
          <w:lang w:bidi="fa-IR"/>
        </w:rPr>
        <w:t>تقو</w:t>
      </w:r>
      <w:r w:rsidR="003300C2" w:rsidRPr="003300C2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3300C2" w:rsidRPr="003300C2">
        <w:rPr>
          <w:rFonts w:ascii="Calibri" w:eastAsia="Calibri" w:hAnsi="Calibri" w:cs="B Nazanin" w:hint="eastAsia"/>
          <w:sz w:val="28"/>
          <w:szCs w:val="28"/>
          <w:rtl/>
          <w:lang w:bidi="fa-IR"/>
        </w:rPr>
        <w:t>ت</w:t>
      </w:r>
      <w:r w:rsidR="003300C2" w:rsidRPr="003300C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و همسو کردن تشکل‌ها</w:t>
      </w:r>
      <w:r w:rsidR="003300C2" w:rsidRPr="003300C2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3300C2" w:rsidRPr="003300C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علم</w:t>
      </w:r>
      <w:r w:rsidR="003300C2" w:rsidRPr="003300C2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3300C2" w:rsidRPr="003300C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- مهارت</w:t>
      </w:r>
      <w:r w:rsidR="003300C2" w:rsidRPr="003300C2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3300C2" w:rsidRPr="003300C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حوزو</w:t>
      </w:r>
      <w:r w:rsidR="003300C2" w:rsidRPr="003300C2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0789366C" w14:textId="77777777" w:rsidR="00A20E6A" w:rsidRPr="00DE3258" w:rsidRDefault="00A20E6A" w:rsidP="003300C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>انعکاس ظرف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C3468">
        <w:rPr>
          <w:rFonts w:ascii="Calibri" w:eastAsia="Calibri" w:hAnsi="Calibri" w:cs="B Nazanin" w:hint="eastAsia"/>
          <w:sz w:val="28"/>
          <w:szCs w:val="28"/>
          <w:rtl/>
          <w:lang w:bidi="fa-IR"/>
        </w:rPr>
        <w:t>ت‌ها</w:t>
      </w: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و توانمند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ی‌</w:t>
      </w:r>
      <w:r w:rsidRPr="00EC3468">
        <w:rPr>
          <w:rFonts w:ascii="Calibri" w:eastAsia="Calibri" w:hAnsi="Calibri" w:cs="B Nazanin" w:hint="eastAsia"/>
          <w:sz w:val="28"/>
          <w:szCs w:val="28"/>
          <w:rtl/>
          <w:lang w:bidi="fa-IR"/>
        </w:rPr>
        <w:t>ها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علم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- مهارت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موجود و بالقوه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انجمن</w:t>
      </w: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در موضوعات تبل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EC3468">
        <w:rPr>
          <w:rFonts w:ascii="Calibri" w:eastAsia="Calibri" w:hAnsi="Calibri" w:cs="B Nazanin" w:hint="eastAsia"/>
          <w:sz w:val="28"/>
          <w:szCs w:val="28"/>
          <w:rtl/>
          <w:lang w:bidi="fa-IR"/>
        </w:rPr>
        <w:t>غ</w:t>
      </w:r>
      <w:r w:rsidRPr="00EC346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تخصص</w:t>
      </w:r>
      <w:r w:rsidRPr="00EC346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35F99398" w14:textId="77777777" w:rsidR="0002094A" w:rsidRDefault="002F3182" w:rsidP="009853B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>بهره‌برداري بهينه از ظرفيتهاي تخصصي موجود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429FF733" w14:textId="77777777" w:rsidR="0054176B" w:rsidRPr="00900C6E" w:rsidRDefault="0054176B" w:rsidP="0054176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00C6E">
        <w:rPr>
          <w:rFonts w:ascii="Calibri" w:eastAsia="Calibri" w:hAnsi="Calibri" w:cs="B Nazanin"/>
          <w:sz w:val="28"/>
          <w:szCs w:val="28"/>
          <w:rtl/>
          <w:lang w:bidi="fa-IR"/>
        </w:rPr>
        <w:t>تقو</w:t>
      </w:r>
      <w:r w:rsidRPr="00900C6E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00C6E">
        <w:rPr>
          <w:rFonts w:ascii="Calibri" w:eastAsia="Calibri" w:hAnsi="Calibri" w:cs="B Nazanin" w:hint="eastAsia"/>
          <w:sz w:val="28"/>
          <w:szCs w:val="28"/>
          <w:rtl/>
          <w:lang w:bidi="fa-IR"/>
        </w:rPr>
        <w:t>ت</w:t>
      </w:r>
      <w:r w:rsidRPr="00900C6E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و بالا بردن سطح همکار</w:t>
      </w:r>
      <w:r w:rsidRPr="00900C6E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00C6E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جمع</w:t>
      </w:r>
      <w:r w:rsidRPr="00900C6E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00C6E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و تعم</w:t>
      </w:r>
      <w:r w:rsidRPr="00900C6E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00C6E">
        <w:rPr>
          <w:rFonts w:ascii="Calibri" w:eastAsia="Calibri" w:hAnsi="Calibri" w:cs="B Nazanin" w:hint="eastAsia"/>
          <w:sz w:val="28"/>
          <w:szCs w:val="28"/>
          <w:rtl/>
          <w:lang w:bidi="fa-IR"/>
        </w:rPr>
        <w:t>ق</w:t>
      </w:r>
      <w:r w:rsidRPr="00900C6E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فرهنگ مشارکت مبلغان در راستا</w:t>
      </w:r>
      <w:r w:rsidRPr="00900C6E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00C6E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برنامه انجمن‌ها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0DDB3639" w14:textId="043E1F03" w:rsidR="0002094A" w:rsidRPr="00DE3258" w:rsidRDefault="002F3182" w:rsidP="009853B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>صيانت از سنت حوزوي در عرصه .................</w:t>
      </w:r>
      <w:r w:rsidR="0002094A"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2094A" w:rsidRPr="00DE3258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 xml:space="preserve">(مثلا: </w:t>
      </w:r>
      <w:r w:rsidR="004A37EA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 xml:space="preserve">مشاوره اسلامی، </w:t>
      </w:r>
      <w:r w:rsidR="0002094A" w:rsidRPr="00DE3258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>کودک و نوجوان)</w:t>
      </w:r>
      <w:r w:rsidR="0002094A" w:rsidRPr="00DE3258"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  <w:t>.</w:t>
      </w:r>
    </w:p>
    <w:p w14:paraId="2DBBE241" w14:textId="0889ECF8" w:rsidR="0002094A" w:rsidRPr="00DE3258" w:rsidRDefault="002F3182" w:rsidP="004A37E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شناسايي </w:t>
      </w:r>
      <w:r w:rsidR="004A37EA">
        <w:rPr>
          <w:rFonts w:ascii="Calibri" w:eastAsia="Calibri" w:hAnsi="Calibri" w:cs="B Nazanin" w:hint="cs"/>
          <w:sz w:val="28"/>
          <w:szCs w:val="28"/>
          <w:rtl/>
          <w:lang w:bidi="fa-IR"/>
        </w:rPr>
        <w:t>ظرفیت های حوزوی در عرصه های تخصصی و تشویق و معرفی آنها برای فعالیت و همکاری در تبلیغ تخصصی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1BE39E46" w14:textId="77777777" w:rsidR="0002094A" w:rsidRPr="00DE3258" w:rsidRDefault="0002094A" w:rsidP="009853B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شناسایی خلأها و نیازهای مبلغان تخصصی در حوزه فرهنگ دینی و تبلیغی و تلاش در جهت مرتفع ساختن </w:t>
      </w: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>آن‌ها</w:t>
      </w:r>
      <w:r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063BA1EC" w14:textId="77777777" w:rsidR="0002094A" w:rsidRPr="00DE3258" w:rsidRDefault="0002094A" w:rsidP="00F56187">
      <w:pPr>
        <w:numPr>
          <w:ilvl w:val="0"/>
          <w:numId w:val="4"/>
        </w:numPr>
        <w:spacing w:after="0" w:line="276" w:lineRule="auto"/>
        <w:ind w:left="571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گسترش، پیشبرد و ارتقای توانمندی </w:t>
      </w: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>علم</w:t>
      </w:r>
      <w:r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DE3258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- مهارت</w:t>
      </w:r>
      <w:r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>ی طلاب تخصصی.</w:t>
      </w:r>
    </w:p>
    <w:p w14:paraId="38BFA0F1" w14:textId="77777777" w:rsidR="008019E6" w:rsidRDefault="008019E6" w:rsidP="00F56187">
      <w:pPr>
        <w:numPr>
          <w:ilvl w:val="0"/>
          <w:numId w:val="4"/>
        </w:numPr>
        <w:spacing w:after="0" w:line="276" w:lineRule="auto"/>
        <w:ind w:left="571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تولید، تامین و  انتشار محتوای تبلیغ تخصصی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2A8E1EF6" w14:textId="77777777" w:rsidR="0002094A" w:rsidRPr="00DE3258" w:rsidRDefault="0002094A" w:rsidP="00F56187">
      <w:pPr>
        <w:numPr>
          <w:ilvl w:val="0"/>
          <w:numId w:val="4"/>
        </w:numPr>
        <w:spacing w:after="0" w:line="276" w:lineRule="auto"/>
        <w:ind w:left="571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DE325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تشکیل کارگروه و کارگاه‌های تخصصی علمی - مهارتی.</w:t>
      </w:r>
    </w:p>
    <w:p w14:paraId="29467BF1" w14:textId="77777777" w:rsidR="001F006D" w:rsidRPr="001F006D" w:rsidRDefault="0002094A" w:rsidP="001F006D">
      <w:pPr>
        <w:numPr>
          <w:ilvl w:val="0"/>
          <w:numId w:val="4"/>
        </w:numPr>
        <w:spacing w:after="0" w:line="276" w:lineRule="auto"/>
        <w:ind w:left="571"/>
        <w:contextualSpacing/>
        <w:jc w:val="both"/>
        <w:rPr>
          <w:rFonts w:ascii="Tahoma" w:eastAsia="Times New Roman" w:hAnsi="Tahoma" w:cs="B Nazanin"/>
          <w:sz w:val="28"/>
          <w:szCs w:val="28"/>
        </w:rPr>
      </w:pPr>
      <w:r w:rsidRP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مشارکت در</w:t>
      </w:r>
      <w:r w:rsidR="00F56187" w:rsidRP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بسترسازی، اعزام و ایجاد </w:t>
      </w:r>
      <w:r w:rsidRP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 تداوم بخشی تبلیغ تخصصی طلاب</w:t>
      </w:r>
      <w:r w:rsid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F561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</w:p>
    <w:p w14:paraId="100D855A" w14:textId="77777777" w:rsidR="001F006D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F56187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9</w:t>
      </w:r>
      <w:r w:rsidRPr="00F56187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F56187">
        <w:rPr>
          <w:rFonts w:ascii="Tahoma" w:hAnsi="Tahoma" w:cs="B Nazanin"/>
          <w:sz w:val="28"/>
          <w:szCs w:val="28"/>
          <w:rtl/>
        </w:rPr>
        <w:t xml:space="preserve"> انجمن به منظور دست‌يابي به اهداف مذكور، وظايف و اختيارات زير را بر عهده دارد:</w:t>
      </w:r>
    </w:p>
    <w:p w14:paraId="71C17508" w14:textId="77777777" w:rsidR="009853BC" w:rsidRPr="00981713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981713">
        <w:rPr>
          <w:rFonts w:ascii="Tahoma" w:hAnsi="Tahoma" w:cs="B Nazanin"/>
          <w:sz w:val="28"/>
          <w:szCs w:val="28"/>
          <w:rtl/>
        </w:rPr>
        <w:t>1. ارائه برنامه‌هاي راهبردي</w:t>
      </w:r>
    </w:p>
    <w:p w14:paraId="25B39B9C" w14:textId="2E54A63C" w:rsidR="009853BC" w:rsidRPr="00DE3258" w:rsidRDefault="002F3182" w:rsidP="00981713">
      <w:pPr>
        <w:pStyle w:val="NormalWeb"/>
        <w:bidi/>
        <w:jc w:val="both"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2. نيازسنجي </w:t>
      </w:r>
      <w:r w:rsidR="00981713">
        <w:rPr>
          <w:rFonts w:ascii="Tahoma" w:hAnsi="Tahoma" w:cs="B Nazanin" w:hint="cs"/>
          <w:sz w:val="28"/>
          <w:szCs w:val="28"/>
          <w:rtl/>
        </w:rPr>
        <w:t>تبلیغی</w:t>
      </w:r>
      <w:r w:rsidRPr="00DE3258">
        <w:rPr>
          <w:rFonts w:ascii="Tahoma" w:hAnsi="Tahoma" w:cs="B Nazanin"/>
          <w:sz w:val="28"/>
          <w:szCs w:val="28"/>
          <w:rtl/>
        </w:rPr>
        <w:t xml:space="preserve"> در زمينه ............</w:t>
      </w:r>
      <w:r w:rsidR="0002094A" w:rsidRPr="00DE3258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 xml:space="preserve"> (مثلا:</w:t>
      </w:r>
      <w:r w:rsidR="004A37EA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>مشاوره اسلامی،</w:t>
      </w:r>
      <w:r w:rsidR="0002094A" w:rsidRPr="00DE3258">
        <w:rPr>
          <w:rFonts w:ascii="Calibri" w:eastAsia="Calibri" w:hAnsi="Calibri" w:cs="B Nazanin" w:hint="cs"/>
          <w:color w:val="FF0000"/>
          <w:sz w:val="28"/>
          <w:szCs w:val="28"/>
          <w:rtl/>
          <w:lang w:bidi="fa-IR"/>
        </w:rPr>
        <w:t xml:space="preserve"> کودک و نوجوان)</w:t>
      </w:r>
    </w:p>
    <w:p w14:paraId="76657221" w14:textId="67B652A3" w:rsidR="009853BC" w:rsidRPr="00DE3258" w:rsidRDefault="002F3182" w:rsidP="00A87E82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3. تشكيل </w:t>
      </w:r>
      <w:r w:rsidR="00A87E82">
        <w:rPr>
          <w:rFonts w:ascii="Tahoma" w:hAnsi="Tahoma" w:cs="B Nazanin" w:hint="cs"/>
          <w:sz w:val="28"/>
          <w:szCs w:val="28"/>
          <w:rtl/>
        </w:rPr>
        <w:t xml:space="preserve">کارگاه، </w:t>
      </w:r>
      <w:r w:rsidRPr="00DE3258">
        <w:rPr>
          <w:rFonts w:ascii="Tahoma" w:hAnsi="Tahoma" w:cs="B Nazanin"/>
          <w:sz w:val="28"/>
          <w:szCs w:val="28"/>
          <w:rtl/>
        </w:rPr>
        <w:t>نشست</w:t>
      </w:r>
      <w:r w:rsidR="00981713">
        <w:rPr>
          <w:rFonts w:ascii="Tahoma" w:hAnsi="Tahoma" w:cs="B Nazanin" w:hint="cs"/>
          <w:sz w:val="28"/>
          <w:szCs w:val="28"/>
          <w:rtl/>
        </w:rPr>
        <w:t>‌</w:t>
      </w:r>
      <w:r w:rsidRPr="00DE3258">
        <w:rPr>
          <w:rFonts w:ascii="Tahoma" w:hAnsi="Tahoma" w:cs="B Nazanin"/>
          <w:sz w:val="28"/>
          <w:szCs w:val="28"/>
          <w:rtl/>
        </w:rPr>
        <w:t xml:space="preserve"> و همايش</w:t>
      </w:r>
      <w:r w:rsidR="00981713">
        <w:rPr>
          <w:rFonts w:ascii="Tahoma" w:hAnsi="Tahoma" w:cs="B Nazanin" w:hint="cs"/>
          <w:sz w:val="28"/>
          <w:szCs w:val="28"/>
          <w:rtl/>
        </w:rPr>
        <w:t>‌</w:t>
      </w:r>
      <w:r w:rsidRPr="00DE3258">
        <w:rPr>
          <w:rFonts w:ascii="Tahoma" w:hAnsi="Tahoma" w:cs="B Nazanin"/>
          <w:sz w:val="28"/>
          <w:szCs w:val="28"/>
          <w:rtl/>
        </w:rPr>
        <w:t xml:space="preserve">هاي </w:t>
      </w:r>
      <w:r w:rsidR="00AC5C6C">
        <w:rPr>
          <w:rFonts w:ascii="Tahoma" w:hAnsi="Tahoma" w:cs="B Nazanin" w:hint="cs"/>
          <w:sz w:val="28"/>
          <w:szCs w:val="28"/>
          <w:rtl/>
        </w:rPr>
        <w:t>تخصصی.</w:t>
      </w:r>
    </w:p>
    <w:p w14:paraId="2CD8609D" w14:textId="77777777" w:rsidR="009853BC" w:rsidRPr="00DE3258" w:rsidRDefault="002F3182" w:rsidP="00AC5C6C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lastRenderedPageBreak/>
        <w:t>4. افزايش سطح دانش و مهارت اعضاي انجمن</w:t>
      </w:r>
      <w:r w:rsidR="00AC5C6C">
        <w:rPr>
          <w:rFonts w:ascii="Tahoma" w:hAnsi="Tahoma" w:cs="B Nazanin" w:hint="cs"/>
          <w:sz w:val="28"/>
          <w:szCs w:val="28"/>
          <w:rtl/>
        </w:rPr>
        <w:t>.</w:t>
      </w:r>
    </w:p>
    <w:p w14:paraId="03FF2DFF" w14:textId="135544BD" w:rsidR="009853BC" w:rsidRDefault="004A37EA" w:rsidP="008365D1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5</w:t>
      </w:r>
      <w:r w:rsidR="002F3182" w:rsidRPr="00DE3258">
        <w:rPr>
          <w:rFonts w:ascii="Tahoma" w:hAnsi="Tahoma" w:cs="B Nazanin"/>
          <w:sz w:val="28"/>
          <w:szCs w:val="28"/>
          <w:rtl/>
        </w:rPr>
        <w:t>. همكاري با انجمن</w:t>
      </w:r>
      <w:r w:rsidR="00EE50DC">
        <w:rPr>
          <w:rFonts w:ascii="Tahoma" w:hAnsi="Tahoma" w:cs="B Nazanin" w:hint="cs"/>
          <w:sz w:val="28"/>
          <w:szCs w:val="28"/>
          <w:rtl/>
        </w:rPr>
        <w:t>‌</w:t>
      </w:r>
      <w:r w:rsidR="002F3182" w:rsidRPr="00DE3258">
        <w:rPr>
          <w:rFonts w:ascii="Tahoma" w:hAnsi="Tahoma" w:cs="B Nazanin"/>
          <w:sz w:val="28"/>
          <w:szCs w:val="28"/>
          <w:rtl/>
        </w:rPr>
        <w:t xml:space="preserve">ها و مراكز </w:t>
      </w:r>
      <w:r w:rsidR="008365D1">
        <w:rPr>
          <w:rFonts w:ascii="Tahoma" w:hAnsi="Tahoma" w:cs="B Nazanin" w:hint="cs"/>
          <w:sz w:val="28"/>
          <w:szCs w:val="28"/>
          <w:rtl/>
        </w:rPr>
        <w:t>فرهنگی- تبلیغی</w:t>
      </w:r>
      <w:r w:rsidR="002F3182" w:rsidRPr="00DE3258">
        <w:rPr>
          <w:rFonts w:ascii="Tahoma" w:hAnsi="Tahoma" w:cs="B Nazanin"/>
          <w:sz w:val="28"/>
          <w:szCs w:val="28"/>
          <w:rtl/>
        </w:rPr>
        <w:t xml:space="preserve"> </w:t>
      </w:r>
    </w:p>
    <w:p w14:paraId="33005538" w14:textId="070B9A7C" w:rsidR="004A37EA" w:rsidRPr="00DE3258" w:rsidRDefault="004A37EA" w:rsidP="004A37EA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6</w:t>
      </w:r>
      <w:r w:rsidRPr="00DE3258">
        <w:rPr>
          <w:rFonts w:ascii="Tahoma" w:hAnsi="Tahoma" w:cs="B Nazanin"/>
          <w:sz w:val="28"/>
          <w:szCs w:val="28"/>
          <w:rtl/>
        </w:rPr>
        <w:t>.</w:t>
      </w:r>
      <w:r w:rsidRPr="004A37EA">
        <w:rPr>
          <w:rFonts w:hint="cs"/>
          <w:rtl/>
        </w:rPr>
        <w:t xml:space="preserve"> </w:t>
      </w:r>
      <w:r w:rsidRPr="004A37EA">
        <w:rPr>
          <w:rFonts w:ascii="Tahoma" w:hAnsi="Tahoma" w:cs="B Nazanin" w:hint="cs"/>
          <w:sz w:val="28"/>
          <w:szCs w:val="28"/>
          <w:rtl/>
        </w:rPr>
        <w:t>ایجاد کارگروه ها یا کمیته هایی برنامه ریزی،علمی و مهارتی ویژه ذیل انجمن جهت تامین برنامه های خاص در راستای  اهداف انجمن ها</w:t>
      </w:r>
    </w:p>
    <w:p w14:paraId="6F9443A2" w14:textId="77777777" w:rsidR="009853BC" w:rsidRPr="00DE3258" w:rsidRDefault="002F3182" w:rsidP="001F006D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فصل سوم: شرايط و انواع عضويت</w:t>
      </w:r>
    </w:p>
    <w:p w14:paraId="25F3A04E" w14:textId="77777777" w:rsidR="009853BC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10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شرايط عمومي اعضاي انجمن، به شرح زير است:</w:t>
      </w:r>
    </w:p>
    <w:p w14:paraId="0E598CF5" w14:textId="77777777" w:rsidR="009853BC" w:rsidRDefault="002F3182" w:rsidP="003E55C9">
      <w:pPr>
        <w:pStyle w:val="NormalWeb"/>
        <w:numPr>
          <w:ilvl w:val="0"/>
          <w:numId w:val="7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اعتقاد به نظام جمهوري اسلامي ايران و التزام عملي به قانون اساسي </w:t>
      </w:r>
      <w:r w:rsidR="003E55C9">
        <w:rPr>
          <w:rFonts w:ascii="Tahoma" w:hAnsi="Tahoma" w:cs="B Nazanin" w:hint="cs"/>
          <w:sz w:val="28"/>
          <w:szCs w:val="28"/>
          <w:rtl/>
        </w:rPr>
        <w:t>و ولایت فقیه</w:t>
      </w:r>
      <w:r w:rsidR="00CA085E">
        <w:rPr>
          <w:rFonts w:ascii="Tahoma" w:hAnsi="Tahoma" w:cs="B Nazanin" w:hint="cs"/>
          <w:sz w:val="28"/>
          <w:szCs w:val="28"/>
          <w:rtl/>
        </w:rPr>
        <w:t>.</w:t>
      </w:r>
    </w:p>
    <w:p w14:paraId="1C814476" w14:textId="77777777" w:rsidR="00CA085E" w:rsidRPr="00DE3258" w:rsidRDefault="00CA085E" w:rsidP="00CA085E">
      <w:pPr>
        <w:pStyle w:val="NormalWeb"/>
        <w:numPr>
          <w:ilvl w:val="0"/>
          <w:numId w:val="7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دارا بودن پرونده تخصصی فعال در دفتر تبلیغات اسلامی.</w:t>
      </w:r>
    </w:p>
    <w:p w14:paraId="262C11D9" w14:textId="77777777" w:rsidR="009853BC" w:rsidRPr="00DE3258" w:rsidRDefault="002F3182" w:rsidP="009853BC">
      <w:pPr>
        <w:pStyle w:val="NormalWeb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پذيرش اساس‌نامه انجمن</w:t>
      </w:r>
      <w:r w:rsidR="00CA085E">
        <w:rPr>
          <w:rFonts w:cs="B Nazanin" w:hint="cs"/>
          <w:sz w:val="28"/>
          <w:szCs w:val="28"/>
          <w:rtl/>
        </w:rPr>
        <w:t>.</w:t>
      </w:r>
    </w:p>
    <w:p w14:paraId="03B58767" w14:textId="77777777" w:rsidR="009853BC" w:rsidRPr="00DE3258" w:rsidRDefault="002F3182" w:rsidP="009853BC">
      <w:pPr>
        <w:pStyle w:val="NormalWeb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نداشتن سابقه محكوميت كيفري</w:t>
      </w:r>
      <w:r w:rsidR="00437F88">
        <w:rPr>
          <w:rFonts w:cs="B Nazanin" w:hint="cs"/>
          <w:sz w:val="28"/>
          <w:szCs w:val="28"/>
          <w:rtl/>
        </w:rPr>
        <w:t>.</w:t>
      </w:r>
    </w:p>
    <w:p w14:paraId="66183E87" w14:textId="77777777" w:rsidR="009853BC" w:rsidRPr="00DE3258" w:rsidRDefault="002F3182" w:rsidP="009853BC">
      <w:pPr>
        <w:pStyle w:val="NormalWeb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حسن شهرت و عدم سابقه عضويت در گروه‌هاي غير قانوني و محارب با نظام</w:t>
      </w:r>
      <w:r w:rsidR="00437F88">
        <w:rPr>
          <w:rFonts w:cs="B Nazanin" w:hint="cs"/>
          <w:sz w:val="28"/>
          <w:szCs w:val="28"/>
          <w:rtl/>
        </w:rPr>
        <w:t>.</w:t>
      </w:r>
    </w:p>
    <w:p w14:paraId="4B239F27" w14:textId="77777777" w:rsidR="009853BC" w:rsidRPr="00DE3258" w:rsidRDefault="002F3182" w:rsidP="001F006D">
      <w:pPr>
        <w:pStyle w:val="NormalWeb"/>
        <w:bidi/>
        <w:ind w:left="360"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11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انجمن، داراي </w:t>
      </w:r>
      <w:r w:rsidR="0035775A">
        <w:rPr>
          <w:rFonts w:ascii="Tahoma" w:hAnsi="Tahoma" w:cs="B Nazanin" w:hint="cs"/>
          <w:sz w:val="28"/>
          <w:szCs w:val="28"/>
          <w:rtl/>
        </w:rPr>
        <w:t>دو</w:t>
      </w:r>
      <w:r w:rsidRPr="00DE3258">
        <w:rPr>
          <w:rFonts w:ascii="Tahoma" w:hAnsi="Tahoma" w:cs="B Nazanin"/>
          <w:sz w:val="28"/>
          <w:szCs w:val="28"/>
          <w:rtl/>
        </w:rPr>
        <w:t xml:space="preserve"> نوع عضويت </w:t>
      </w:r>
      <w:r w:rsidR="0035775A">
        <w:rPr>
          <w:rFonts w:ascii="Tahoma" w:hAnsi="Tahoma" w:cs="B Nazanin" w:hint="cs"/>
          <w:b/>
          <w:bCs/>
          <w:sz w:val="28"/>
          <w:szCs w:val="28"/>
          <w:rtl/>
        </w:rPr>
        <w:t>اصلی</w:t>
      </w:r>
      <w:r w:rsidRPr="00DE3258">
        <w:rPr>
          <w:rFonts w:ascii="Tahoma" w:hAnsi="Tahoma" w:cs="B Nazanin"/>
          <w:b/>
          <w:bCs/>
          <w:sz w:val="28"/>
          <w:szCs w:val="28"/>
          <w:rtl/>
        </w:rPr>
        <w:t xml:space="preserve"> و افتخاري</w:t>
      </w:r>
      <w:r w:rsidRPr="00DE3258">
        <w:rPr>
          <w:rFonts w:ascii="Tahoma" w:hAnsi="Tahoma" w:cs="B Nazanin"/>
          <w:sz w:val="28"/>
          <w:szCs w:val="28"/>
          <w:rtl/>
        </w:rPr>
        <w:t xml:space="preserve"> است.</w:t>
      </w:r>
    </w:p>
    <w:p w14:paraId="309D7A67" w14:textId="77777777" w:rsidR="009853BC" w:rsidRPr="00DE3258" w:rsidRDefault="002F3182" w:rsidP="001F006D">
      <w:pPr>
        <w:pStyle w:val="NormalWeb"/>
        <w:bidi/>
        <w:ind w:left="360"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12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Pr="00DE3258">
        <w:rPr>
          <w:rFonts w:ascii="Tahoma" w:hAnsi="Tahoma" w:cs="B Nazanin"/>
          <w:b/>
          <w:bCs/>
          <w:sz w:val="28"/>
          <w:szCs w:val="28"/>
          <w:rtl/>
        </w:rPr>
        <w:t xml:space="preserve">اعضاي </w:t>
      </w:r>
      <w:r w:rsidR="0035775A">
        <w:rPr>
          <w:rFonts w:ascii="Tahoma" w:hAnsi="Tahoma" w:cs="B Nazanin" w:hint="cs"/>
          <w:b/>
          <w:bCs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انجمن، عبارت‌اند از كساني كه داراي</w:t>
      </w:r>
      <w:r w:rsidR="0035775A">
        <w:rPr>
          <w:rFonts w:ascii="Tahoma" w:hAnsi="Tahoma" w:cs="B Nazanin" w:hint="cs"/>
          <w:sz w:val="28"/>
          <w:szCs w:val="28"/>
          <w:rtl/>
        </w:rPr>
        <w:t xml:space="preserve"> پرونده تخصصی</w:t>
      </w:r>
      <w:r w:rsidR="00BB3664">
        <w:rPr>
          <w:rFonts w:ascii="Tahoma" w:hAnsi="Tahoma" w:cs="B Nazanin" w:hint="cs"/>
          <w:sz w:val="28"/>
          <w:szCs w:val="28"/>
          <w:rtl/>
        </w:rPr>
        <w:t xml:space="preserve"> مرتبط با انجمن مربوطه</w:t>
      </w:r>
      <w:r w:rsidR="0035775A">
        <w:rPr>
          <w:rFonts w:ascii="Tahoma" w:hAnsi="Tahoma" w:cs="B Nazanin" w:hint="cs"/>
          <w:sz w:val="28"/>
          <w:szCs w:val="28"/>
          <w:rtl/>
        </w:rPr>
        <w:t xml:space="preserve"> در دفتر تبلیغات اسلامی باشند.</w:t>
      </w:r>
    </w:p>
    <w:p w14:paraId="246D9617" w14:textId="77777777" w:rsidR="009853BC" w:rsidRDefault="002F3182" w:rsidP="001F006D">
      <w:pPr>
        <w:pStyle w:val="NormalWeb"/>
        <w:bidi/>
        <w:ind w:left="360"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13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Pr="00DE3258">
        <w:rPr>
          <w:rFonts w:ascii="Tahoma" w:hAnsi="Tahoma" w:cs="B Nazanin"/>
          <w:b/>
          <w:bCs/>
          <w:sz w:val="28"/>
          <w:szCs w:val="28"/>
          <w:rtl/>
        </w:rPr>
        <w:t xml:space="preserve">اعضاي </w:t>
      </w:r>
      <w:r w:rsidR="00BB3664">
        <w:rPr>
          <w:rFonts w:ascii="Tahoma" w:hAnsi="Tahoma" w:cs="B Nazanin" w:hint="cs"/>
          <w:b/>
          <w:bCs/>
          <w:sz w:val="28"/>
          <w:szCs w:val="28"/>
          <w:rtl/>
        </w:rPr>
        <w:t>افتخاری</w:t>
      </w:r>
      <w:r w:rsidRPr="00DE3258">
        <w:rPr>
          <w:rFonts w:ascii="Tahoma" w:hAnsi="Tahoma" w:cs="B Nazanin"/>
          <w:b/>
          <w:bCs/>
          <w:sz w:val="28"/>
          <w:szCs w:val="28"/>
          <w:rtl/>
        </w:rPr>
        <w:t>،</w:t>
      </w:r>
      <w:r w:rsidRPr="00DE3258">
        <w:rPr>
          <w:rFonts w:ascii="Tahoma" w:hAnsi="Tahoma" w:cs="B Nazanin"/>
          <w:sz w:val="28"/>
          <w:szCs w:val="28"/>
          <w:rtl/>
        </w:rPr>
        <w:t xml:space="preserve"> عبارت‌اند از </w:t>
      </w:r>
      <w:r w:rsidR="00BC556A">
        <w:rPr>
          <w:rFonts w:ascii="Tahoma" w:hAnsi="Tahoma" w:cs="B Nazanin" w:hint="cs"/>
          <w:sz w:val="28"/>
          <w:szCs w:val="28"/>
          <w:rtl/>
        </w:rPr>
        <w:t>افرادی ک</w:t>
      </w:r>
      <w:r w:rsidR="00B12188">
        <w:rPr>
          <w:rFonts w:ascii="Tahoma" w:hAnsi="Tahoma" w:cs="B Nazanin" w:hint="cs"/>
          <w:sz w:val="28"/>
          <w:szCs w:val="28"/>
          <w:rtl/>
        </w:rPr>
        <w:t>ه دارای گرایش تخصصی همخوان و از اساتید مجرب تخصص مربوطه می‌باشند.</w:t>
      </w:r>
    </w:p>
    <w:p w14:paraId="1B23AD93" w14:textId="32AA2FCA" w:rsidR="00B12188" w:rsidRPr="00B12188" w:rsidRDefault="00B12188" w:rsidP="004A37EA">
      <w:pPr>
        <w:pStyle w:val="NormalWeb"/>
        <w:bidi/>
        <w:ind w:left="360"/>
        <w:jc w:val="both"/>
        <w:rPr>
          <w:rFonts w:ascii="Tahoma" w:hAnsi="Tahoma" w:cs="B Nazanin"/>
          <w:rtl/>
        </w:rPr>
      </w:pPr>
      <w:r w:rsidRPr="00B12188">
        <w:rPr>
          <w:rStyle w:val="Strong"/>
          <w:rFonts w:ascii="Tahoma" w:hAnsi="Tahoma" w:cs="B Nazanin" w:hint="cs"/>
          <w:color w:val="008000"/>
          <w:rtl/>
        </w:rPr>
        <w:t xml:space="preserve">تبصره : </w:t>
      </w:r>
      <w:r w:rsidRPr="00B12188">
        <w:rPr>
          <w:rFonts w:ascii="Tahoma" w:hAnsi="Tahoma" w:cs="B Nazanin" w:hint="cs"/>
          <w:sz w:val="28"/>
          <w:szCs w:val="28"/>
          <w:rtl/>
        </w:rPr>
        <w:t xml:space="preserve">اعضای افتخاری با رای دو سوم </w:t>
      </w:r>
      <w:r w:rsidR="004A37EA">
        <w:rPr>
          <w:rFonts w:ascii="Tahoma" w:hAnsi="Tahoma" w:cs="B Nazanin" w:hint="cs"/>
          <w:sz w:val="28"/>
          <w:szCs w:val="28"/>
          <w:rtl/>
        </w:rPr>
        <w:t>هیأت مدیره</w:t>
      </w:r>
      <w:r w:rsidRPr="00B12188">
        <w:rPr>
          <w:rFonts w:ascii="Tahoma" w:hAnsi="Tahoma" w:cs="B Nazanin" w:hint="cs"/>
          <w:sz w:val="28"/>
          <w:szCs w:val="28"/>
          <w:rtl/>
        </w:rPr>
        <w:t xml:space="preserve"> پذیرفته می‌شوند.</w:t>
      </w:r>
    </w:p>
    <w:p w14:paraId="42C6A33D" w14:textId="77777777" w:rsidR="009853BC" w:rsidRPr="00DE3258" w:rsidRDefault="002F3182" w:rsidP="001F006D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فصل چهارم: وظايف و امتيازات اعضا</w:t>
      </w:r>
    </w:p>
    <w:p w14:paraId="597135E6" w14:textId="369ACC30" w:rsidR="00CE1655" w:rsidRPr="00DE3258" w:rsidRDefault="002F3182" w:rsidP="00A87E82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14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كليه اعضا، موظف به رعايت آيين‌نامه‌هاي داخلي</w:t>
      </w:r>
      <w:r w:rsidR="004A37EA">
        <w:rPr>
          <w:rFonts w:ascii="Tahoma" w:hAnsi="Tahoma" w:cs="B Nazanin" w:hint="cs"/>
          <w:sz w:val="28"/>
          <w:szCs w:val="28"/>
          <w:rtl/>
        </w:rPr>
        <w:t>،</w:t>
      </w:r>
      <w:r w:rsidRPr="00DE3258">
        <w:rPr>
          <w:rFonts w:ascii="Tahoma" w:hAnsi="Tahoma" w:cs="B Nazanin"/>
          <w:sz w:val="28"/>
          <w:szCs w:val="28"/>
          <w:rtl/>
        </w:rPr>
        <w:t xml:space="preserve"> ساير</w:t>
      </w:r>
      <w:r w:rsidR="004A37EA" w:rsidRPr="004A37EA">
        <w:rPr>
          <w:rFonts w:ascii="Tahoma" w:hAnsi="Tahoma" w:cs="B Nazanin" w:hint="cs"/>
          <w:sz w:val="28"/>
          <w:szCs w:val="28"/>
          <w:rtl/>
        </w:rPr>
        <w:t xml:space="preserve"> مصوبات انجمن و آیین نامه های داخلی</w:t>
      </w:r>
      <w:r w:rsidR="004A37EA">
        <w:rPr>
          <w:rFonts w:ascii="Tahoma" w:hAnsi="Tahoma" w:cs="B Nazanin" w:hint="cs"/>
          <w:sz w:val="28"/>
          <w:szCs w:val="28"/>
          <w:rtl/>
        </w:rPr>
        <w:t xml:space="preserve"> </w:t>
      </w:r>
      <w:r w:rsidR="00A87E82">
        <w:rPr>
          <w:rFonts w:ascii="Tahoma" w:hAnsi="Tahoma" w:cs="B Nazanin" w:hint="cs"/>
          <w:sz w:val="28"/>
          <w:szCs w:val="28"/>
          <w:rtl/>
        </w:rPr>
        <w:t>(</w:t>
      </w:r>
      <w:r w:rsidR="004A37EA">
        <w:rPr>
          <w:rFonts w:ascii="Tahoma" w:hAnsi="Tahoma" w:cs="B Nazanin" w:hint="cs"/>
          <w:sz w:val="28"/>
          <w:szCs w:val="28"/>
          <w:rtl/>
        </w:rPr>
        <w:t>که مورد</w:t>
      </w:r>
      <w:r w:rsidR="004A37EA" w:rsidRPr="004A37EA">
        <w:rPr>
          <w:rFonts w:ascii="Tahoma" w:hAnsi="Tahoma" w:cs="B Nazanin" w:hint="cs"/>
          <w:sz w:val="28"/>
          <w:szCs w:val="28"/>
          <w:rtl/>
        </w:rPr>
        <w:t xml:space="preserve"> تایید اداره کل تبلیغ تخصصی</w:t>
      </w:r>
      <w:r w:rsidR="00A87E82">
        <w:rPr>
          <w:rFonts w:ascii="Tahoma" w:hAnsi="Tahoma" w:cs="B Nazanin" w:hint="cs"/>
          <w:sz w:val="28"/>
          <w:szCs w:val="28"/>
          <w:rtl/>
        </w:rPr>
        <w:t xml:space="preserve"> قرار گرفته است)،</w:t>
      </w:r>
      <w:r w:rsidRPr="00DE3258">
        <w:rPr>
          <w:rFonts w:ascii="Tahoma" w:hAnsi="Tahoma" w:cs="B Nazanin"/>
          <w:sz w:val="28"/>
          <w:szCs w:val="28"/>
          <w:rtl/>
        </w:rPr>
        <w:t xml:space="preserve"> مصوبات انجمن </w:t>
      </w:r>
      <w:r w:rsidR="00A87E82">
        <w:rPr>
          <w:rFonts w:ascii="Tahoma" w:hAnsi="Tahoma" w:cs="B Nazanin" w:hint="cs"/>
          <w:sz w:val="28"/>
          <w:szCs w:val="28"/>
          <w:rtl/>
        </w:rPr>
        <w:t>می باشند</w:t>
      </w:r>
      <w:r w:rsidRPr="00DE3258">
        <w:rPr>
          <w:rFonts w:ascii="Tahoma" w:hAnsi="Tahoma" w:cs="B Nazanin"/>
          <w:sz w:val="28"/>
          <w:szCs w:val="28"/>
          <w:rtl/>
        </w:rPr>
        <w:t>.</w:t>
      </w:r>
    </w:p>
    <w:p w14:paraId="672D911E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15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هر يك از اعضا، در انجام‌دادن طرحهاي </w:t>
      </w:r>
      <w:r w:rsidR="003C24CF">
        <w:rPr>
          <w:rFonts w:ascii="Tahoma" w:hAnsi="Tahoma" w:cs="B Nazanin" w:hint="cs"/>
          <w:sz w:val="28"/>
          <w:szCs w:val="28"/>
          <w:rtl/>
        </w:rPr>
        <w:t>فرهنگی - تبلیغی</w:t>
      </w:r>
      <w:r w:rsidRPr="00DE3258">
        <w:rPr>
          <w:rFonts w:ascii="Tahoma" w:hAnsi="Tahoma" w:cs="B Nazanin"/>
          <w:sz w:val="28"/>
          <w:szCs w:val="28"/>
          <w:rtl/>
        </w:rPr>
        <w:t xml:space="preserve"> و استفاده از ساير امكانات و مزاياي انجمن، نسبت به غير اعضا، </w:t>
      </w:r>
      <w:r w:rsidR="000F1ED2">
        <w:rPr>
          <w:rFonts w:ascii="Tahoma" w:hAnsi="Tahoma" w:cs="B Nazanin" w:hint="cs"/>
          <w:sz w:val="28"/>
          <w:szCs w:val="28"/>
          <w:rtl/>
        </w:rPr>
        <w:t>اولویت</w:t>
      </w:r>
      <w:r w:rsidRPr="00DE3258">
        <w:rPr>
          <w:rFonts w:ascii="Tahoma" w:hAnsi="Tahoma" w:cs="B Nazanin"/>
          <w:sz w:val="28"/>
          <w:szCs w:val="28"/>
          <w:rtl/>
        </w:rPr>
        <w:t xml:space="preserve"> دار</w:t>
      </w:r>
      <w:r w:rsidR="000F1ED2">
        <w:rPr>
          <w:rFonts w:ascii="Tahoma" w:hAnsi="Tahoma" w:cs="B Nazanin" w:hint="cs"/>
          <w:sz w:val="28"/>
          <w:szCs w:val="28"/>
          <w:rtl/>
        </w:rPr>
        <w:t>ن</w:t>
      </w:r>
      <w:r w:rsidRPr="00DE3258">
        <w:rPr>
          <w:rFonts w:ascii="Tahoma" w:hAnsi="Tahoma" w:cs="B Nazanin"/>
          <w:sz w:val="28"/>
          <w:szCs w:val="28"/>
          <w:rtl/>
        </w:rPr>
        <w:t>د.</w:t>
      </w:r>
    </w:p>
    <w:p w14:paraId="5A25208F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lastRenderedPageBreak/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16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اعضاي افتخاري، از حق رأي در مجمع عمومي، عضويت در كميته‌هاي تخصصي و انتخاب‌شدن در هر يك از اركان انجمن، برخوردار نيستند.</w:t>
      </w:r>
    </w:p>
    <w:p w14:paraId="5D5F0708" w14:textId="77777777" w:rsidR="00CE1655" w:rsidRPr="00DE3258" w:rsidRDefault="002F3182" w:rsidP="00A90237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تبصره:</w:t>
      </w:r>
      <w:r w:rsidRPr="00DE3258">
        <w:rPr>
          <w:rFonts w:ascii="Tahoma" w:hAnsi="Tahoma" w:cs="B Nazanin"/>
          <w:sz w:val="28"/>
          <w:szCs w:val="28"/>
          <w:rtl/>
        </w:rPr>
        <w:t xml:space="preserve"> عضويت اعضاي افتخاري، در كميته‌هاي تخصصي، منوط به موافقت هيئت مديره است.</w:t>
      </w:r>
    </w:p>
    <w:p w14:paraId="219DAC21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17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عضويت اعضاي انجمن، در صورت تحقق يكي از موارد زير، خاتمه مي‌يابد:</w:t>
      </w:r>
    </w:p>
    <w:p w14:paraId="38E128E2" w14:textId="77777777" w:rsidR="00CE1655" w:rsidRPr="00DE3258" w:rsidRDefault="002F3182" w:rsidP="00CE1655">
      <w:pPr>
        <w:pStyle w:val="NormalWeb"/>
        <w:numPr>
          <w:ilvl w:val="0"/>
          <w:numId w:val="8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استعفاي كتبي مورد پذيرش هيئت مديره</w:t>
      </w:r>
    </w:p>
    <w:p w14:paraId="30EA371A" w14:textId="77777777" w:rsidR="00CE1655" w:rsidRPr="00DE3258" w:rsidRDefault="002F3182" w:rsidP="00CE1655">
      <w:pPr>
        <w:pStyle w:val="NormalWeb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 فوت</w:t>
      </w:r>
    </w:p>
    <w:p w14:paraId="2450A17C" w14:textId="77777777" w:rsidR="002F3182" w:rsidRPr="00DE3258" w:rsidRDefault="002F3182" w:rsidP="00CE1655">
      <w:pPr>
        <w:pStyle w:val="NormalWeb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از دست دادن يكي از شرايط لازم براي عضويت، يا عدم ايفاي وظايف به تشخيص هيئت مديره</w:t>
      </w:r>
    </w:p>
    <w:p w14:paraId="444FDF00" w14:textId="77777777" w:rsidR="00127262" w:rsidRPr="001F006D" w:rsidRDefault="002F3182" w:rsidP="009853BC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br/>
      </w: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>فصل پنجم: اركان انجمن</w:t>
      </w:r>
    </w:p>
    <w:p w14:paraId="472ACB61" w14:textId="77777777" w:rsidR="00127262" w:rsidRPr="001F006D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 w:rsidRP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18</w:t>
      </w: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1F006D">
        <w:rPr>
          <w:rFonts w:ascii="Tahoma" w:hAnsi="Tahoma" w:cs="B Nazanin"/>
          <w:sz w:val="28"/>
          <w:szCs w:val="28"/>
          <w:rtl/>
        </w:rPr>
        <w:t xml:space="preserve"> انجمن، داراي چهار ركن، به ترتيب زير است:</w:t>
      </w:r>
    </w:p>
    <w:p w14:paraId="4FC933E9" w14:textId="77777777" w:rsidR="00127262" w:rsidRPr="001F006D" w:rsidRDefault="002F3182" w:rsidP="009853BC">
      <w:pPr>
        <w:pStyle w:val="NormalWeb"/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1F006D">
        <w:rPr>
          <w:rFonts w:ascii="Tahoma" w:hAnsi="Tahoma" w:cs="B Nazanin"/>
          <w:sz w:val="28"/>
          <w:szCs w:val="28"/>
          <w:rtl/>
        </w:rPr>
        <w:t xml:space="preserve">الف) </w:t>
      </w:r>
      <w:r w:rsidR="00127262" w:rsidRPr="001F006D">
        <w:rPr>
          <w:rFonts w:ascii="Tahoma" w:hAnsi="Tahoma" w:cs="B Nazanin" w:hint="cs"/>
          <w:sz w:val="28"/>
          <w:szCs w:val="28"/>
          <w:rtl/>
          <w:lang w:bidi="fa-IR"/>
        </w:rPr>
        <w:t>هیئت‌مؤسس</w:t>
      </w:r>
    </w:p>
    <w:p w14:paraId="74D94C28" w14:textId="77777777" w:rsidR="00127262" w:rsidRPr="001F006D" w:rsidRDefault="002F3182" w:rsidP="009853BC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1F006D">
        <w:rPr>
          <w:rFonts w:ascii="Tahoma" w:hAnsi="Tahoma" w:cs="B Nazanin"/>
          <w:sz w:val="28"/>
          <w:szCs w:val="28"/>
          <w:rtl/>
        </w:rPr>
        <w:t>ب) مجمع عمومي</w:t>
      </w:r>
    </w:p>
    <w:p w14:paraId="4F4B848E" w14:textId="77777777" w:rsidR="00127262" w:rsidRPr="001F006D" w:rsidRDefault="002F3182" w:rsidP="009853BC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1F006D">
        <w:rPr>
          <w:rFonts w:ascii="Tahoma" w:hAnsi="Tahoma" w:cs="B Nazanin"/>
          <w:sz w:val="28"/>
          <w:szCs w:val="28"/>
          <w:rtl/>
        </w:rPr>
        <w:t>ج) هيئت مديره</w:t>
      </w:r>
    </w:p>
    <w:p w14:paraId="1F291654" w14:textId="77777777" w:rsidR="002F3182" w:rsidRDefault="002F3182" w:rsidP="009853BC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1F006D">
        <w:rPr>
          <w:rFonts w:ascii="Tahoma" w:hAnsi="Tahoma" w:cs="B Nazanin"/>
          <w:sz w:val="28"/>
          <w:szCs w:val="28"/>
          <w:rtl/>
        </w:rPr>
        <w:t>د) بازرسان</w:t>
      </w:r>
    </w:p>
    <w:p w14:paraId="064A46B9" w14:textId="77777777" w:rsidR="00FD06F5" w:rsidRPr="001F006D" w:rsidRDefault="002F3182" w:rsidP="009853BC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  <w:r w:rsidRPr="00DE3258">
        <w:rPr>
          <w:rFonts w:ascii="Tahoma" w:hAnsi="Tahoma" w:cs="B Nazanin"/>
          <w:sz w:val="28"/>
          <w:szCs w:val="28"/>
          <w:rtl/>
        </w:rPr>
        <w:br/>
      </w: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>الف) هيئت مؤسس</w:t>
      </w:r>
    </w:p>
    <w:p w14:paraId="6A87CF24" w14:textId="3EE5C427" w:rsidR="00CE1655" w:rsidRPr="00A87E82" w:rsidRDefault="002F3182" w:rsidP="00A87E82">
      <w:pPr>
        <w:pStyle w:val="CommentText"/>
        <w:rPr>
          <w:rtl/>
        </w:rPr>
      </w:pP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19</w:t>
      </w: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1F006D">
        <w:rPr>
          <w:rFonts w:ascii="Tahoma" w:hAnsi="Tahoma" w:cs="B Nazanin"/>
          <w:sz w:val="28"/>
          <w:szCs w:val="28"/>
          <w:rtl/>
        </w:rPr>
        <w:t xml:space="preserve"> هيئت مؤسس، عبارت‌اند از جمعي از پژوهشگران و اساتيد حوزوي</w:t>
      </w:r>
      <w:r w:rsidR="00127262" w:rsidRPr="001F006D">
        <w:rPr>
          <w:rFonts w:ascii="Tahoma" w:hAnsi="Tahoma" w:cs="B Nazanin" w:hint="cs"/>
          <w:sz w:val="28"/>
          <w:szCs w:val="28"/>
          <w:rtl/>
        </w:rPr>
        <w:t xml:space="preserve"> </w:t>
      </w:r>
      <w:r w:rsidRPr="001F006D">
        <w:rPr>
          <w:rFonts w:ascii="Tahoma" w:hAnsi="Tahoma" w:cs="B Nazanin"/>
          <w:sz w:val="28"/>
          <w:szCs w:val="28"/>
          <w:rtl/>
        </w:rPr>
        <w:t>(حداقل، 7 نفر و حداكثر، 15 نفر) داراي مدرك سطح چهار يا در حد آن، در زمينه ..............................</w:t>
      </w:r>
      <w:r w:rsidR="00DA39D0" w:rsidRPr="001F006D">
        <w:rPr>
          <w:rFonts w:cs="B Nazanin" w:hint="cs"/>
          <w:color w:val="FF0000"/>
          <w:sz w:val="28"/>
          <w:szCs w:val="28"/>
          <w:rtl/>
        </w:rPr>
        <w:t xml:space="preserve"> (مثلا: </w:t>
      </w:r>
      <w:r w:rsidR="00A87E82">
        <w:rPr>
          <w:rFonts w:cs="B Nazanin" w:hint="cs"/>
          <w:color w:val="FF0000"/>
          <w:sz w:val="28"/>
          <w:szCs w:val="28"/>
          <w:rtl/>
        </w:rPr>
        <w:t xml:space="preserve">مشاوره اسلامی، </w:t>
      </w:r>
      <w:r w:rsidR="00DA39D0" w:rsidRPr="001F006D">
        <w:rPr>
          <w:rFonts w:cs="B Nazanin" w:hint="cs"/>
          <w:color w:val="FF0000"/>
          <w:sz w:val="28"/>
          <w:szCs w:val="28"/>
          <w:rtl/>
        </w:rPr>
        <w:t>کودک و نوجوان)</w:t>
      </w:r>
      <w:r w:rsidR="00DA39D0" w:rsidRPr="001F006D">
        <w:rPr>
          <w:rFonts w:ascii="Tahoma" w:hAnsi="Tahoma" w:cs="B Nazanin"/>
          <w:sz w:val="28"/>
          <w:szCs w:val="28"/>
          <w:rtl/>
        </w:rPr>
        <w:t xml:space="preserve"> </w:t>
      </w:r>
      <w:r w:rsidRPr="001F006D">
        <w:rPr>
          <w:rFonts w:ascii="Tahoma" w:hAnsi="Tahoma" w:cs="B Nazanin"/>
          <w:sz w:val="28"/>
          <w:szCs w:val="28"/>
          <w:rtl/>
        </w:rPr>
        <w:t xml:space="preserve">كه با كسب مجوز از </w:t>
      </w:r>
      <w:r w:rsidR="00A87E82" w:rsidRPr="00A87E82">
        <w:rPr>
          <w:rFonts w:ascii="Tahoma" w:hAnsi="Tahoma" w:cs="B Nazanin" w:hint="cs"/>
          <w:sz w:val="28"/>
          <w:szCs w:val="28"/>
          <w:rtl/>
        </w:rPr>
        <w:t>معاونت فرهنگی و تبلیغی دفتر تبلیغات اسلامی حوزه علمیه قم</w:t>
      </w:r>
      <w:r w:rsidRPr="001F006D">
        <w:rPr>
          <w:rFonts w:ascii="Tahoma" w:hAnsi="Tahoma" w:cs="B Nazanin"/>
          <w:sz w:val="28"/>
          <w:szCs w:val="28"/>
          <w:rtl/>
        </w:rPr>
        <w:t>، اقدام به تشكيل انجمن مي‌كنند.</w:t>
      </w:r>
    </w:p>
    <w:p w14:paraId="77229129" w14:textId="77777777" w:rsidR="00DA39D0" w:rsidRPr="001F006D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20</w:t>
      </w:r>
      <w:r w:rsidRPr="001F006D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1F006D">
        <w:rPr>
          <w:rFonts w:ascii="Tahoma" w:hAnsi="Tahoma" w:cs="B Nazanin"/>
          <w:sz w:val="28"/>
          <w:szCs w:val="28"/>
          <w:rtl/>
        </w:rPr>
        <w:t xml:space="preserve"> وظايف هيئت مؤسس:</w:t>
      </w:r>
    </w:p>
    <w:p w14:paraId="0427C01E" w14:textId="77777777" w:rsidR="00DA39D0" w:rsidRPr="001F006D" w:rsidRDefault="002F3182" w:rsidP="009853BC">
      <w:pPr>
        <w:pStyle w:val="NormalWeb"/>
        <w:numPr>
          <w:ilvl w:val="0"/>
          <w:numId w:val="6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1F006D">
        <w:rPr>
          <w:rFonts w:ascii="Tahoma" w:hAnsi="Tahoma" w:cs="B Nazanin"/>
          <w:sz w:val="28"/>
          <w:szCs w:val="28"/>
          <w:rtl/>
        </w:rPr>
        <w:t>جذب اعضاي پيوسته و تشكيل اولين جلسه مجمع عمومي</w:t>
      </w:r>
    </w:p>
    <w:p w14:paraId="0401F9DF" w14:textId="234AAA0C" w:rsidR="00DA39D0" w:rsidRPr="001F006D" w:rsidRDefault="002F3182" w:rsidP="00A87E82">
      <w:pPr>
        <w:pStyle w:val="NormalWeb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1F006D">
        <w:rPr>
          <w:rFonts w:ascii="Tahoma" w:hAnsi="Tahoma" w:cs="B Nazanin"/>
          <w:sz w:val="28"/>
          <w:szCs w:val="28"/>
          <w:rtl/>
        </w:rPr>
        <w:lastRenderedPageBreak/>
        <w:t xml:space="preserve">برگزاري انتخابات در اولين جلسه مجمع عمومي جهت انتخاب هيئت مديره، حداكثر تا شش ماه پس از </w:t>
      </w:r>
      <w:r w:rsidR="00A87E82">
        <w:rPr>
          <w:rFonts w:ascii="Tahoma" w:hAnsi="Tahoma" w:cs="B Nazanin" w:hint="cs"/>
          <w:sz w:val="28"/>
          <w:szCs w:val="28"/>
          <w:rtl/>
        </w:rPr>
        <w:t>درخواست</w:t>
      </w:r>
      <w:r w:rsidRPr="001F006D">
        <w:rPr>
          <w:rFonts w:ascii="Tahoma" w:hAnsi="Tahoma" w:cs="B Nazanin"/>
          <w:sz w:val="28"/>
          <w:szCs w:val="28"/>
          <w:rtl/>
        </w:rPr>
        <w:t xml:space="preserve"> مجوز</w:t>
      </w:r>
      <w:r w:rsidR="00A87E82">
        <w:rPr>
          <w:rFonts w:cs="B Nazanin" w:hint="cs"/>
          <w:sz w:val="28"/>
          <w:szCs w:val="28"/>
          <w:rtl/>
        </w:rPr>
        <w:t>.</w:t>
      </w:r>
    </w:p>
    <w:p w14:paraId="7E814BC0" w14:textId="2BCB1186" w:rsidR="001F006D" w:rsidRPr="00A87E82" w:rsidRDefault="002F3182" w:rsidP="00A87E82">
      <w:pPr>
        <w:pStyle w:val="NormalWeb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</w:rPr>
      </w:pPr>
      <w:r w:rsidRPr="001F006D">
        <w:rPr>
          <w:rFonts w:ascii="Tahoma" w:hAnsi="Tahoma" w:cs="B Nazanin"/>
          <w:sz w:val="28"/>
          <w:szCs w:val="28"/>
          <w:rtl/>
        </w:rPr>
        <w:t>اداره انجمن ‏تا زمان انتخاب هيئت مديره</w:t>
      </w:r>
      <w:r w:rsidR="00A87E82">
        <w:rPr>
          <w:rFonts w:cs="B Nazanin" w:hint="cs"/>
          <w:sz w:val="28"/>
          <w:szCs w:val="28"/>
          <w:rtl/>
        </w:rPr>
        <w:t>.</w:t>
      </w:r>
    </w:p>
    <w:p w14:paraId="4143EFF9" w14:textId="77777777" w:rsidR="00CE1655" w:rsidRDefault="00B52241" w:rsidP="00B52241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الف</w:t>
      </w:r>
      <w:r w:rsidR="002F3182"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) مجمع عمومي</w:t>
      </w:r>
    </w:p>
    <w:p w14:paraId="6659FA99" w14:textId="77777777" w:rsidR="001A7134" w:rsidRPr="001A7134" w:rsidRDefault="001A7134" w:rsidP="001F006D">
      <w:pPr>
        <w:pStyle w:val="NormalWeb"/>
        <w:bidi/>
        <w:jc w:val="both"/>
        <w:rPr>
          <w:b/>
          <w:bCs/>
          <w:rtl/>
        </w:rPr>
      </w:pPr>
      <w:r w:rsidRP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 xml:space="preserve">ماده </w:t>
      </w:r>
      <w:r w:rsidR="001F006D" w:rsidRP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21.</w:t>
      </w:r>
      <w:r w:rsidRP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 xml:space="preserve"> </w:t>
      </w:r>
      <w:r w:rsidRPr="001A7134">
        <w:rPr>
          <w:rFonts w:hint="cs"/>
          <w:b/>
          <w:bCs/>
          <w:rtl/>
        </w:rPr>
        <w:t xml:space="preserve"> مجمع عمومی با حضور حداقل 15 نفر از اعضای رسمی رسمیت می‌یابد.</w:t>
      </w:r>
    </w:p>
    <w:p w14:paraId="24EFA2F0" w14:textId="77777777" w:rsidR="00CE1655" w:rsidRPr="00DE3258" w:rsidRDefault="002F3182" w:rsidP="007876BE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</w:t>
      </w:r>
      <w:r w:rsidR="00B52241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2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مجمع عمومي، از گردهمايي اعضاي </w:t>
      </w:r>
      <w:r w:rsidR="00C358BE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 به صورت عادي يا فوق‌العاده، </w:t>
      </w:r>
      <w:r w:rsidR="00DA39D0" w:rsidRPr="00DE3258">
        <w:rPr>
          <w:rFonts w:ascii="Tahoma" w:hAnsi="Tahoma" w:cs="B Nazanin" w:hint="cs"/>
          <w:sz w:val="28"/>
          <w:szCs w:val="28"/>
          <w:rtl/>
        </w:rPr>
        <w:t xml:space="preserve">جهت دریافت گزارش فعالیت سالانه هیئت‌مدیره، نظارت بر فعالیت </w:t>
      </w:r>
      <w:r w:rsidR="00DA39D0" w:rsidRPr="00DE3258">
        <w:rPr>
          <w:rFonts w:ascii="Tahoma" w:hAnsi="Tahoma" w:cs="B Nazanin"/>
          <w:sz w:val="28"/>
          <w:szCs w:val="28"/>
          <w:rtl/>
        </w:rPr>
        <w:t>آن‌ها</w:t>
      </w:r>
      <w:r w:rsidR="00DA39D0" w:rsidRPr="00DE3258">
        <w:rPr>
          <w:rFonts w:ascii="Tahoma" w:hAnsi="Tahoma" w:cs="B Nazanin" w:hint="cs"/>
          <w:sz w:val="28"/>
          <w:szCs w:val="28"/>
          <w:rtl/>
        </w:rPr>
        <w:t xml:space="preserve"> و </w:t>
      </w:r>
      <w:r w:rsidR="007876BE">
        <w:rPr>
          <w:rFonts w:ascii="Tahoma" w:hAnsi="Tahoma" w:cs="B Nazanin" w:hint="cs"/>
          <w:sz w:val="28"/>
          <w:szCs w:val="28"/>
          <w:rtl/>
        </w:rPr>
        <w:t xml:space="preserve">... </w:t>
      </w:r>
      <w:r w:rsidR="00B24516">
        <w:rPr>
          <w:rFonts w:ascii="Tahoma" w:hAnsi="Tahoma" w:cs="B Nazanin" w:hint="cs"/>
          <w:sz w:val="28"/>
          <w:szCs w:val="28"/>
          <w:rtl/>
        </w:rPr>
        <w:t xml:space="preserve">تشکیل </w:t>
      </w:r>
      <w:r w:rsidRPr="00DE3258">
        <w:rPr>
          <w:rFonts w:ascii="Tahoma" w:hAnsi="Tahoma" w:cs="B Nazanin"/>
          <w:sz w:val="28"/>
          <w:szCs w:val="28"/>
          <w:rtl/>
        </w:rPr>
        <w:t>مي‌شود.</w:t>
      </w:r>
    </w:p>
    <w:p w14:paraId="184AA57C" w14:textId="77777777" w:rsidR="00FD06F5" w:rsidRDefault="002F3182" w:rsidP="00B24516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تبصره:</w:t>
      </w:r>
      <w:r w:rsidRPr="00DE3258">
        <w:rPr>
          <w:rFonts w:ascii="Tahoma" w:hAnsi="Tahoma" w:cs="B Nazanin"/>
          <w:sz w:val="28"/>
          <w:szCs w:val="28"/>
          <w:rtl/>
        </w:rPr>
        <w:t xml:space="preserve"> حضور اعضاي افتخاري در جلسات مجمع عمومي، بدون حق رأي، بلامانع است.</w:t>
      </w:r>
    </w:p>
    <w:p w14:paraId="02BB46CA" w14:textId="77777777" w:rsidR="00CE1655" w:rsidRPr="00DE3258" w:rsidRDefault="002F3182" w:rsidP="00530C1F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</w:t>
      </w:r>
      <w:r w:rsidR="00530C1F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مجمع عمومي عادي، </w:t>
      </w:r>
      <w:r w:rsidR="00B24516">
        <w:rPr>
          <w:rFonts w:ascii="Tahoma" w:hAnsi="Tahoma" w:cs="B Nazanin" w:hint="cs"/>
          <w:sz w:val="28"/>
          <w:szCs w:val="28"/>
          <w:rtl/>
        </w:rPr>
        <w:t>هر شش ماه یکبار</w:t>
      </w:r>
      <w:r w:rsidRPr="00DE3258">
        <w:rPr>
          <w:rFonts w:ascii="Tahoma" w:hAnsi="Tahoma" w:cs="B Nazanin"/>
          <w:sz w:val="28"/>
          <w:szCs w:val="28"/>
          <w:rtl/>
        </w:rPr>
        <w:t xml:space="preserve"> تشكيل مي‌شود. براي رسميت جلسه، حضور اكثريت مطلق(نصف به علاوه يك) اعضاي </w:t>
      </w:r>
      <w:r w:rsidR="00B24516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و براي تصويب هر موضوعي، رأي موافق اكثريت مطلق حاضران، ضرورت دارد.</w:t>
      </w:r>
    </w:p>
    <w:p w14:paraId="65976475" w14:textId="77777777" w:rsidR="00CE1655" w:rsidRPr="00DE3258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 1:</w:t>
      </w:r>
      <w:r w:rsidRPr="00DE3258">
        <w:rPr>
          <w:rFonts w:ascii="Tahoma" w:hAnsi="Tahoma" w:cs="B Nazanin"/>
          <w:sz w:val="28"/>
          <w:szCs w:val="28"/>
          <w:rtl/>
        </w:rPr>
        <w:t xml:space="preserve"> تصميم‌گيري درباره انحلال انجمن، توقف موقت فعاليت انجمن و پيشنهاد تغيير اساس‌نامه، منوط به كسب رأي موافق اكثريت مطلق كل اعضا است.</w:t>
      </w:r>
    </w:p>
    <w:p w14:paraId="7BF5DBBB" w14:textId="77777777" w:rsidR="00CE1655" w:rsidRPr="00DE3258" w:rsidRDefault="002F3182" w:rsidP="00E31CDA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 2:</w:t>
      </w:r>
      <w:r w:rsidRPr="00DE3258">
        <w:rPr>
          <w:rFonts w:ascii="Tahoma" w:hAnsi="Tahoma" w:cs="B Nazanin"/>
          <w:sz w:val="28"/>
          <w:szCs w:val="28"/>
          <w:rtl/>
        </w:rPr>
        <w:t xml:space="preserve"> انحلال، توقف موقت فعاليت انجمن و پيشنهاد تغيير اساس‌نامه، به </w:t>
      </w:r>
      <w:r w:rsidR="006550BA" w:rsidRPr="00DE3258">
        <w:rPr>
          <w:rFonts w:ascii="Tahoma" w:hAnsi="Tahoma" w:cs="B Nazanin" w:hint="cs"/>
          <w:sz w:val="28"/>
          <w:szCs w:val="28"/>
          <w:rtl/>
        </w:rPr>
        <w:t>معاونت فرهنگی و تبلیغی</w:t>
      </w:r>
      <w:r w:rsidRPr="00DE3258">
        <w:rPr>
          <w:rFonts w:ascii="Tahoma" w:hAnsi="Tahoma" w:cs="B Nazanin"/>
          <w:sz w:val="28"/>
          <w:szCs w:val="28"/>
          <w:rtl/>
        </w:rPr>
        <w:t xml:space="preserve"> ارسال مي‌گردد و در صورت تأييد، قابل اجرا است.</w:t>
      </w:r>
    </w:p>
    <w:p w14:paraId="21FB961D" w14:textId="77777777" w:rsidR="00CE1655" w:rsidRPr="00DE3258" w:rsidRDefault="002F3182" w:rsidP="0029392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</w:t>
      </w:r>
      <w:r w:rsidR="00E31CDA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4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در صورتي كه در دعوت نخست، مجمع عمومي عادي رسميت نيافت، جلسه دوم به فاصله حداقل بيست روز</w:t>
      </w:r>
      <w:r w:rsidR="00293925">
        <w:rPr>
          <w:rFonts w:ascii="Tahoma" w:hAnsi="Tahoma" w:cs="B Nazanin"/>
          <w:sz w:val="28"/>
          <w:szCs w:val="28"/>
          <w:rtl/>
        </w:rPr>
        <w:t xml:space="preserve"> و با حضور حداقل يك‌سوم اعضاي </w:t>
      </w:r>
      <w:r w:rsidR="00293925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>، رسميت خواهد يافت و اتخاذ تصميمات، منوط به موافقت يك‌چهارم كل اعضا است.</w:t>
      </w:r>
    </w:p>
    <w:p w14:paraId="4BBA8FB4" w14:textId="77777777" w:rsidR="00CE1655" w:rsidRPr="00DE3258" w:rsidRDefault="002F3182" w:rsidP="0089679F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تبصره:</w:t>
      </w:r>
      <w:r w:rsidRPr="00DE3258">
        <w:rPr>
          <w:rFonts w:ascii="Tahoma" w:hAnsi="Tahoma" w:cs="B Nazanin"/>
          <w:sz w:val="28"/>
          <w:szCs w:val="28"/>
          <w:rtl/>
        </w:rPr>
        <w:t xml:space="preserve"> دعوت براي تشكيل م</w:t>
      </w:r>
      <w:r w:rsidR="004D1990">
        <w:rPr>
          <w:rFonts w:ascii="Tahoma" w:hAnsi="Tahoma" w:cs="B Nazanin" w:hint="cs"/>
          <w:sz w:val="28"/>
          <w:szCs w:val="28"/>
          <w:rtl/>
        </w:rPr>
        <w:t>جمع</w:t>
      </w:r>
      <w:r w:rsidRPr="00DE3258">
        <w:rPr>
          <w:rFonts w:ascii="Tahoma" w:hAnsi="Tahoma" w:cs="B Nazanin"/>
          <w:sz w:val="28"/>
          <w:szCs w:val="28"/>
          <w:rtl/>
        </w:rPr>
        <w:t xml:space="preserve"> عمومي، بايد به صورت كتبي يا از </w:t>
      </w:r>
      <w:r w:rsidR="00364184">
        <w:rPr>
          <w:rFonts w:ascii="Tahoma" w:hAnsi="Tahoma" w:cs="B Nazanin" w:hint="cs"/>
          <w:sz w:val="28"/>
          <w:szCs w:val="28"/>
          <w:rtl/>
        </w:rPr>
        <w:t>سایر طرق رسمی</w:t>
      </w:r>
      <w:r w:rsidRPr="00DE3258">
        <w:rPr>
          <w:rFonts w:ascii="Tahoma" w:hAnsi="Tahoma" w:cs="B Nazanin"/>
          <w:sz w:val="28"/>
          <w:szCs w:val="28"/>
          <w:rtl/>
        </w:rPr>
        <w:t xml:space="preserve"> و حداقل پانزده روز قبل از تشكيل مجمع، به اطلاع اعضاي </w:t>
      </w:r>
      <w:r w:rsidR="004D1990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="0089679F" w:rsidRPr="001F006D">
        <w:rPr>
          <w:rFonts w:ascii="Tahoma" w:hAnsi="Tahoma" w:cs="B Nazanin" w:hint="cs"/>
          <w:sz w:val="28"/>
          <w:szCs w:val="28"/>
          <w:rtl/>
        </w:rPr>
        <w:t>صورت پذیرد.</w:t>
      </w:r>
    </w:p>
    <w:p w14:paraId="4F27DCEF" w14:textId="77777777" w:rsidR="00CE1655" w:rsidRPr="00DE3258" w:rsidRDefault="002F3182" w:rsidP="0089679F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</w:t>
      </w:r>
      <w:r w:rsidR="0089679F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5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مجمع عمومي فوق‌العاده، با دعوت هيئت مديره و يا تقاضاي كتبي يك‌سوم اعضاي </w:t>
      </w:r>
      <w:r w:rsidR="0089679F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انجمن، تشكيل مي‌شود.</w:t>
      </w:r>
    </w:p>
    <w:p w14:paraId="47538FEB" w14:textId="2C05E055" w:rsidR="00CE1655" w:rsidRPr="00DE3258" w:rsidRDefault="002F3182" w:rsidP="00614274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lastRenderedPageBreak/>
        <w:t>تبصره 1:</w:t>
      </w:r>
      <w:r w:rsidRPr="00DE3258">
        <w:rPr>
          <w:rFonts w:ascii="Tahoma" w:hAnsi="Tahoma" w:cs="B Nazanin"/>
          <w:sz w:val="28"/>
          <w:szCs w:val="28"/>
          <w:rtl/>
        </w:rPr>
        <w:t xml:space="preserve"> يك‌سوم اعضاي </w:t>
      </w:r>
      <w:r w:rsidR="0089679F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>، مي‌توانند مستقيماً اقدام به دعوت مجمع عمومي فوق‌العاده نمايند، مشروط بر اينكه هيئت مديره در مدت يك ماه، به تقاضاي ايشان پاسخ مثبت نداده باشد و در چنين حالتي، ايشان بايد در آگهي دعوت، به عدم اجابت درخواست خود توسط هيئت مديره، تصريح نمايند.</w:t>
      </w:r>
    </w:p>
    <w:p w14:paraId="6BC51511" w14:textId="77777777" w:rsidR="00CE1655" w:rsidRPr="00DE3258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 2:</w:t>
      </w:r>
      <w:r w:rsidRPr="00DE3258">
        <w:rPr>
          <w:rFonts w:ascii="Tahoma" w:hAnsi="Tahoma" w:cs="B Nazanin"/>
          <w:sz w:val="28"/>
          <w:szCs w:val="28"/>
          <w:rtl/>
        </w:rPr>
        <w:t xml:space="preserve"> در صورت تحقق تبصره فوق، دستور جلسه عمومي، منحصراً موضوعي خواهد بود كه در تقاضانامه ذكر شده است.</w:t>
      </w:r>
    </w:p>
    <w:p w14:paraId="02C62032" w14:textId="77777777" w:rsidR="00CE1655" w:rsidRPr="00DE3258" w:rsidRDefault="002F3182" w:rsidP="00614274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</w:t>
      </w:r>
      <w:r w:rsidR="00614274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6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جلسات مجمع عمومي، توسط هيئت رئيسه‌اي مركب از يك رئيس، يك </w:t>
      </w:r>
      <w:r w:rsidR="00614274">
        <w:rPr>
          <w:rFonts w:ascii="Tahoma" w:hAnsi="Tahoma" w:cs="B Nazanin" w:hint="cs"/>
          <w:sz w:val="28"/>
          <w:szCs w:val="28"/>
          <w:rtl/>
        </w:rPr>
        <w:t>دبیر</w:t>
      </w:r>
      <w:r w:rsidRPr="00DE3258">
        <w:rPr>
          <w:rFonts w:ascii="Tahoma" w:hAnsi="Tahoma" w:cs="B Nazanin"/>
          <w:sz w:val="28"/>
          <w:szCs w:val="28"/>
          <w:rtl/>
        </w:rPr>
        <w:t xml:space="preserve"> و دو ناظر، اداره مي‌شود.</w:t>
      </w:r>
    </w:p>
    <w:p w14:paraId="05CDCAC0" w14:textId="77777777" w:rsidR="00CE1655" w:rsidRDefault="002F3182" w:rsidP="003C44E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</w:t>
      </w:r>
      <w:r w:rsidR="003C44E5">
        <w:rPr>
          <w:rFonts w:ascii="Tahoma" w:hAnsi="Tahoma" w:cs="B Nazanin" w:hint="cs"/>
          <w:color w:val="008000"/>
          <w:sz w:val="28"/>
          <w:szCs w:val="28"/>
          <w:rtl/>
        </w:rPr>
        <w:t xml:space="preserve"> 1</w:t>
      </w:r>
      <w:r w:rsidRPr="00DE3258">
        <w:rPr>
          <w:rFonts w:ascii="Tahoma" w:hAnsi="Tahoma" w:cs="B Nazanin"/>
          <w:color w:val="008000"/>
          <w:sz w:val="28"/>
          <w:szCs w:val="28"/>
          <w:rtl/>
        </w:rPr>
        <w:t>:</w:t>
      </w:r>
      <w:r w:rsidRPr="00DE3258">
        <w:rPr>
          <w:rFonts w:ascii="Tahoma" w:hAnsi="Tahoma" w:cs="B Nazanin"/>
          <w:sz w:val="28"/>
          <w:szCs w:val="28"/>
          <w:rtl/>
        </w:rPr>
        <w:t xml:space="preserve"> اعضاي هيئت رئيسه، با رأي اكثريت نسبي اعضاي حاضر در مجمع، انتخاب خواهند شد.</w:t>
      </w:r>
    </w:p>
    <w:p w14:paraId="42E7DE27" w14:textId="77777777" w:rsidR="003C44E5" w:rsidRPr="00DE3258" w:rsidRDefault="003C44E5" w:rsidP="00F658B7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3C44E5">
        <w:rPr>
          <w:rFonts w:ascii="Tahoma" w:hAnsi="Tahoma" w:cs="B Nazanin" w:hint="cs"/>
          <w:color w:val="008000"/>
          <w:sz w:val="28"/>
          <w:szCs w:val="28"/>
          <w:rtl/>
        </w:rPr>
        <w:t>تبصره 2 :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="00F658B7">
        <w:rPr>
          <w:rFonts w:ascii="Tahoma" w:hAnsi="Tahoma" w:cs="B Nazanin" w:hint="cs"/>
          <w:sz w:val="28"/>
          <w:szCs w:val="28"/>
          <w:rtl/>
        </w:rPr>
        <w:t>اعضای هئیت رئیسه هم‌زمان نمی‌تاند عضو هیئت مدیره یا بازرسان باشد.</w:t>
      </w:r>
    </w:p>
    <w:p w14:paraId="544243B1" w14:textId="77777777" w:rsidR="00CE1655" w:rsidRPr="00DE3258" w:rsidRDefault="002F3182" w:rsidP="00F658B7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ماده 2</w:t>
      </w:r>
      <w:r w:rsidR="00F658B7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7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وظايف مجمع عمومي:</w:t>
      </w:r>
    </w:p>
    <w:p w14:paraId="0D2BBD70" w14:textId="77777777" w:rsidR="00CE1655" w:rsidRPr="00DE3258" w:rsidRDefault="002F3182" w:rsidP="003D2B49">
      <w:pPr>
        <w:pStyle w:val="NormalWeb"/>
        <w:numPr>
          <w:ilvl w:val="0"/>
          <w:numId w:val="9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تعيين و تصويب خط مشي كلي انجمن، در چارچوب سياستهاي كلان </w:t>
      </w:r>
      <w:r w:rsidR="003D2B49">
        <w:rPr>
          <w:rFonts w:ascii="Tahoma" w:hAnsi="Tahoma" w:cs="B Nazanin" w:hint="cs"/>
          <w:sz w:val="28"/>
          <w:szCs w:val="28"/>
          <w:rtl/>
        </w:rPr>
        <w:t xml:space="preserve">دفتر تبلیغات اسلامی </w:t>
      </w:r>
    </w:p>
    <w:p w14:paraId="620F26E3" w14:textId="77777777" w:rsidR="00CE1655" w:rsidRPr="00DE3258" w:rsidRDefault="002F3182" w:rsidP="00CE1655">
      <w:pPr>
        <w:pStyle w:val="NormalWeb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انتخاب اعضاي هيئت مديره</w:t>
      </w:r>
    </w:p>
    <w:p w14:paraId="7A53AAF4" w14:textId="77777777" w:rsidR="00CE1655" w:rsidRPr="00DE3258" w:rsidRDefault="003D2B49" w:rsidP="00CE1655">
      <w:pPr>
        <w:pStyle w:val="NormalWeb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انتخاب </w:t>
      </w:r>
      <w:r w:rsidR="00CE1655" w:rsidRPr="00DE3258">
        <w:rPr>
          <w:rFonts w:ascii="Tahoma" w:hAnsi="Tahoma" w:cs="B Nazanin" w:hint="cs"/>
          <w:sz w:val="28"/>
          <w:szCs w:val="28"/>
          <w:rtl/>
        </w:rPr>
        <w:t>ب</w:t>
      </w:r>
      <w:r w:rsidR="002F3182" w:rsidRPr="00DE3258">
        <w:rPr>
          <w:rFonts w:ascii="Tahoma" w:hAnsi="Tahoma" w:cs="B Nazanin"/>
          <w:sz w:val="28"/>
          <w:szCs w:val="28"/>
          <w:rtl/>
        </w:rPr>
        <w:t>ازرسان</w:t>
      </w:r>
    </w:p>
    <w:p w14:paraId="76D24055" w14:textId="77777777" w:rsidR="00CE1655" w:rsidRPr="00DE3258" w:rsidRDefault="002F3182" w:rsidP="00CE1655">
      <w:pPr>
        <w:pStyle w:val="NormalWeb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 عزل و قبول استعفاي اعضاي هيئت مديره</w:t>
      </w:r>
    </w:p>
    <w:p w14:paraId="7AFAFA15" w14:textId="77777777" w:rsidR="00CE1655" w:rsidRPr="00DE3258" w:rsidRDefault="002F3182" w:rsidP="00BD5D2E">
      <w:pPr>
        <w:pStyle w:val="NormalWeb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پيشنهاد تغيير عنوان و اهداف انجمن، انحلال يا توقف موقت فعاليت انجمن، به </w:t>
      </w:r>
      <w:r w:rsidR="00BD5D2E">
        <w:rPr>
          <w:rFonts w:ascii="Tahoma" w:hAnsi="Tahoma" w:cs="B Nazanin" w:hint="cs"/>
          <w:sz w:val="28"/>
          <w:szCs w:val="28"/>
          <w:rtl/>
        </w:rPr>
        <w:t>معاونت فرهنگی تبلیغی دفتر تبلیغات اسلامی</w:t>
      </w:r>
    </w:p>
    <w:p w14:paraId="0958E58D" w14:textId="77777777" w:rsidR="00CE1655" w:rsidRPr="00DE3258" w:rsidRDefault="002F3182" w:rsidP="00CE1655">
      <w:pPr>
        <w:pStyle w:val="NormalWeb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استماع گزارش هيئت مديره و بازرسان، و تصميم‌گيري در مورد پيشنهادهاي آنها</w:t>
      </w:r>
    </w:p>
    <w:p w14:paraId="326B17AF" w14:textId="52831BDD" w:rsidR="002F3182" w:rsidRPr="00DE3258" w:rsidRDefault="002F3182" w:rsidP="00A87E82">
      <w:pPr>
        <w:pStyle w:val="NormalWeb"/>
        <w:numPr>
          <w:ilvl w:val="0"/>
          <w:numId w:val="9"/>
        </w:numPr>
        <w:bidi/>
        <w:jc w:val="both"/>
        <w:rPr>
          <w:rFonts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تصويب ترازنامه و</w:t>
      </w:r>
      <w:r w:rsidR="00A87E82">
        <w:rPr>
          <w:rFonts w:ascii="Tahoma" w:hAnsi="Tahoma" w:cs="B Nazanin" w:hint="cs"/>
          <w:sz w:val="28"/>
          <w:szCs w:val="28"/>
          <w:rtl/>
        </w:rPr>
        <w:t xml:space="preserve"> گزارش مالی و عملکردی</w:t>
      </w:r>
      <w:r w:rsidRPr="00DE3258">
        <w:rPr>
          <w:rFonts w:ascii="Tahoma" w:hAnsi="Tahoma" w:cs="B Nazanin"/>
          <w:sz w:val="28"/>
          <w:szCs w:val="28"/>
          <w:rtl/>
        </w:rPr>
        <w:t xml:space="preserve"> سالانه انجمن</w:t>
      </w:r>
    </w:p>
    <w:p w14:paraId="517856A9" w14:textId="77777777" w:rsidR="00CE1655" w:rsidRPr="00DE3258" w:rsidRDefault="002F3182" w:rsidP="009853BC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  <w:r w:rsidRPr="00DE3258">
        <w:rPr>
          <w:rFonts w:ascii="Tahoma" w:hAnsi="Tahoma" w:cs="B Nazanin"/>
          <w:sz w:val="28"/>
          <w:szCs w:val="28"/>
          <w:rtl/>
        </w:rPr>
        <w:br/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ج) هيئت مديره انجمن</w:t>
      </w:r>
    </w:p>
    <w:p w14:paraId="10A1732E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28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هيئت مديره انجمن، مجموعه‌اي از نمايندگان منتخب مجمع عمومي است كه بر اساس سياستهاي كلان انجمن، به برنامه‌ريزي و هدايت فعاليتهاي آن مي‌پردازد. اين مجموعه، عبارت است از </w:t>
      </w:r>
      <w:r w:rsidR="004709B3">
        <w:rPr>
          <w:rFonts w:ascii="Tahoma" w:hAnsi="Tahoma" w:cs="B Nazanin" w:hint="cs"/>
          <w:sz w:val="28"/>
          <w:szCs w:val="28"/>
          <w:rtl/>
        </w:rPr>
        <w:t>5</w:t>
      </w:r>
      <w:r w:rsidRPr="00DE3258">
        <w:rPr>
          <w:rFonts w:ascii="Tahoma" w:hAnsi="Tahoma" w:cs="B Nazanin"/>
          <w:sz w:val="28"/>
          <w:szCs w:val="28"/>
          <w:rtl/>
        </w:rPr>
        <w:t xml:space="preserve"> نفر كه به مدت </w:t>
      </w:r>
      <w:r w:rsidR="00765EC9">
        <w:rPr>
          <w:rFonts w:ascii="Tahoma" w:hAnsi="Tahoma" w:cs="B Nazanin" w:hint="cs"/>
          <w:sz w:val="28"/>
          <w:szCs w:val="28"/>
          <w:rtl/>
        </w:rPr>
        <w:t>2</w:t>
      </w:r>
      <w:r w:rsidRPr="00DE3258">
        <w:rPr>
          <w:rFonts w:ascii="Tahoma" w:hAnsi="Tahoma" w:cs="B Nazanin"/>
          <w:sz w:val="28"/>
          <w:szCs w:val="28"/>
          <w:rtl/>
        </w:rPr>
        <w:t xml:space="preserve"> سال، با رأي مخفي مجمع عمومي، از ميان اعضاي </w:t>
      </w:r>
      <w:r w:rsidR="004709B3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 انتخاب مي‌شوند.</w:t>
      </w:r>
    </w:p>
    <w:p w14:paraId="1CCC60C3" w14:textId="77777777" w:rsidR="00CE1655" w:rsidRPr="00DE3258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 1:</w:t>
      </w:r>
      <w:r w:rsidRPr="00DE3258">
        <w:rPr>
          <w:rFonts w:ascii="Tahoma" w:hAnsi="Tahoma" w:cs="B Nazanin"/>
          <w:sz w:val="28"/>
          <w:szCs w:val="28"/>
          <w:rtl/>
        </w:rPr>
        <w:t xml:space="preserve"> هيئت مديره، 2 نفر عضو علي‌البدل دارد و در صورت استعفا، بركناري يا فوت هر يك از اعضاي آن هيئت، عضو علي‌البدل براي مدت باقي‌مانده دوره عضويت، جانشين وي خواهد شد.</w:t>
      </w:r>
    </w:p>
    <w:p w14:paraId="67A8E364" w14:textId="77777777" w:rsidR="00CE1655" w:rsidRPr="00DE3258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lastRenderedPageBreak/>
        <w:t>تبصره 2:</w:t>
      </w:r>
      <w:r w:rsidRPr="00DE3258">
        <w:rPr>
          <w:rFonts w:ascii="Tahoma" w:hAnsi="Tahoma" w:cs="B Nazanin"/>
          <w:sz w:val="28"/>
          <w:szCs w:val="28"/>
          <w:rtl/>
        </w:rPr>
        <w:t xml:space="preserve"> در هر دوره، هيئت مديره بايد حداقل، دو عضو جديد داشته باشد.</w:t>
      </w:r>
    </w:p>
    <w:p w14:paraId="55286944" w14:textId="77777777" w:rsidR="00CE1655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 3:</w:t>
      </w:r>
      <w:r w:rsidRPr="00DE3258">
        <w:rPr>
          <w:rFonts w:ascii="Tahoma" w:hAnsi="Tahoma" w:cs="B Nazanin"/>
          <w:sz w:val="28"/>
          <w:szCs w:val="28"/>
          <w:rtl/>
        </w:rPr>
        <w:t xml:space="preserve"> هيئت مديره، حداكثر تا يك ماه پس از انتخاب‌شدن، تشكيل جلسه داده و با رأي كتبي، نسبت به تعيين رئيس و نائب‌رئيس و تفكيك‏ وظايف، اقدام مي‌نمايد.</w:t>
      </w:r>
    </w:p>
    <w:p w14:paraId="0A5B2BCD" w14:textId="77777777" w:rsidR="00345FF1" w:rsidRPr="00DE3258" w:rsidRDefault="00345FF1" w:rsidP="00345FF1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232E0C">
        <w:rPr>
          <w:rFonts w:ascii="Tahoma" w:hAnsi="Tahoma" w:cs="B Nazanin" w:hint="cs"/>
          <w:color w:val="008000"/>
          <w:sz w:val="28"/>
          <w:szCs w:val="28"/>
          <w:rtl/>
        </w:rPr>
        <w:t>تبصره 4 :</w:t>
      </w:r>
      <w:r>
        <w:rPr>
          <w:rFonts w:ascii="Tahoma" w:hAnsi="Tahoma" w:cs="B Nazanin" w:hint="cs"/>
          <w:sz w:val="28"/>
          <w:szCs w:val="28"/>
          <w:rtl/>
        </w:rPr>
        <w:t xml:space="preserve"> نائب رئیس امور اجرایی</w:t>
      </w:r>
      <w:r w:rsidR="006D2B03">
        <w:rPr>
          <w:rFonts w:ascii="Tahoma" w:hAnsi="Tahoma" w:cs="B Nazanin" w:hint="cs"/>
          <w:sz w:val="28"/>
          <w:szCs w:val="28"/>
          <w:rtl/>
        </w:rPr>
        <w:t>(دبیر)</w:t>
      </w:r>
      <w:r>
        <w:rPr>
          <w:rFonts w:ascii="Tahoma" w:hAnsi="Tahoma" w:cs="B Nazanin" w:hint="cs"/>
          <w:sz w:val="28"/>
          <w:szCs w:val="28"/>
          <w:rtl/>
        </w:rPr>
        <w:t xml:space="preserve"> مربوط به هئیت مدیره را بر عهده دارد. </w:t>
      </w:r>
    </w:p>
    <w:p w14:paraId="66ABFFA2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29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جلسات هيئت مديره، با حضور حداقل </w:t>
      </w:r>
      <w:r w:rsidR="00331B32">
        <w:rPr>
          <w:rFonts w:ascii="Tahoma" w:hAnsi="Tahoma" w:cs="B Nazanin" w:hint="cs"/>
          <w:sz w:val="28"/>
          <w:szCs w:val="28"/>
          <w:rtl/>
        </w:rPr>
        <w:t>3</w:t>
      </w:r>
      <w:r w:rsidRPr="00DE3258">
        <w:rPr>
          <w:rFonts w:ascii="Tahoma" w:hAnsi="Tahoma" w:cs="B Nazanin"/>
          <w:sz w:val="28"/>
          <w:szCs w:val="28"/>
          <w:rtl/>
        </w:rPr>
        <w:t xml:space="preserve"> نفر، رسميت مي‌يابد و تصميمات آن، با اكثريت آراي موافق كل اعضاي هيئت مديره، معتبر است.</w:t>
      </w:r>
    </w:p>
    <w:p w14:paraId="6F7AD17A" w14:textId="77777777" w:rsidR="00CE1655" w:rsidRPr="00DE3258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تبصره:</w:t>
      </w:r>
      <w:r w:rsidRPr="00DE3258">
        <w:rPr>
          <w:rFonts w:ascii="Tahoma" w:hAnsi="Tahoma" w:cs="B Nazanin"/>
          <w:sz w:val="28"/>
          <w:szCs w:val="28"/>
          <w:rtl/>
        </w:rPr>
        <w:t xml:space="preserve"> كليه مصوبات هيئت مديره، پس از امضاي اعضا، در دفتر صورت‌جلسات هيئت مديره، ثبت و نگه‌داري مي‌شود.</w:t>
      </w:r>
    </w:p>
    <w:p w14:paraId="55C3172D" w14:textId="77777777" w:rsidR="007A0482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30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شركت اعضاي هيئت مديره در جلسات آن هيئت، ضروري است و غيبت هر يك از اعضا(بيش از سه جلسه متوالي و پنج جلسه متناوب) بدون عذر موجه به تشخيص هيئت ‏مديره، در حكم استعفاي عضو غايب خواهد بود.</w:t>
      </w:r>
    </w:p>
    <w:p w14:paraId="385CFBE1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br/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31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وظايف و اختيارات هيئت مديره:</w:t>
      </w:r>
    </w:p>
    <w:p w14:paraId="6237BB1B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برنامه‌ريزي و پيگيري برنامه‌هاي بلندمدت و كوتاه‌مدت در جهت اهداف انجمن</w:t>
      </w:r>
    </w:p>
    <w:p w14:paraId="0F11E8E2" w14:textId="77777777" w:rsidR="00CE1655" w:rsidRPr="00DE3258" w:rsidRDefault="007A0482" w:rsidP="0061627C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 w:hint="cs"/>
          <w:sz w:val="28"/>
          <w:szCs w:val="28"/>
          <w:rtl/>
        </w:rPr>
        <w:t xml:space="preserve">تصویب، برگزاری و همکاری در اجرای نشست‌ها، برنامه‌ها، همایش‌ها، نمایشگاه‌ها، جشنواره و کنگره‌های </w:t>
      </w:r>
      <w:r w:rsidR="0061627C">
        <w:rPr>
          <w:rFonts w:ascii="Tahoma" w:hAnsi="Tahoma" w:cs="B Nazanin" w:hint="cs"/>
          <w:sz w:val="28"/>
          <w:szCs w:val="28"/>
          <w:rtl/>
        </w:rPr>
        <w:t>فرهنگی تبلیغی</w:t>
      </w:r>
      <w:r w:rsidRPr="00DE3258">
        <w:rPr>
          <w:rFonts w:ascii="Tahoma" w:hAnsi="Tahoma" w:cs="B Nazanin" w:hint="cs"/>
          <w:sz w:val="28"/>
          <w:szCs w:val="28"/>
          <w:rtl/>
        </w:rPr>
        <w:t xml:space="preserve"> </w:t>
      </w:r>
    </w:p>
    <w:p w14:paraId="3D1FD30F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برگزاري نشستهاي مجمع عمومي</w:t>
      </w:r>
    </w:p>
    <w:p w14:paraId="08F0BFB1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1F006D">
        <w:rPr>
          <w:rFonts w:ascii="Tahoma" w:hAnsi="Tahoma" w:cs="B Nazanin"/>
          <w:sz w:val="28"/>
          <w:szCs w:val="28"/>
          <w:rtl/>
        </w:rPr>
        <w:t>پذيرش عضويت و تعليق آن، در چارچوب اين اساس‌نامه</w:t>
      </w:r>
      <w:r w:rsidR="00846E2C">
        <w:rPr>
          <w:rFonts w:ascii="Tahoma" w:hAnsi="Tahoma" w:cs="B Nazanin" w:hint="cs"/>
          <w:sz w:val="28"/>
          <w:szCs w:val="28"/>
          <w:rtl/>
        </w:rPr>
        <w:t xml:space="preserve"> (منتقل به شرایط عمومی و مربوط به اداره جذب و اعزام)</w:t>
      </w:r>
    </w:p>
    <w:p w14:paraId="16F6A998" w14:textId="77777777" w:rsidR="00CE1655" w:rsidRPr="00DE3258" w:rsidRDefault="004F3D59" w:rsidP="0005581D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ارائه طرح و پیشنهاد در مورد همکاری با سایر مراکز فرهنگی و همچنین </w:t>
      </w:r>
      <w:r w:rsidR="002F3182" w:rsidRPr="00DE3258">
        <w:rPr>
          <w:rFonts w:ascii="Tahoma" w:hAnsi="Tahoma" w:cs="B Nazanin"/>
          <w:sz w:val="28"/>
          <w:szCs w:val="28"/>
          <w:rtl/>
        </w:rPr>
        <w:t xml:space="preserve">انتخاب و معرفي نمايندگان انجمن براي شركت </w:t>
      </w:r>
      <w:r w:rsidR="00A41BCA">
        <w:rPr>
          <w:rFonts w:ascii="Tahoma" w:hAnsi="Tahoma" w:cs="B Nazanin" w:hint="cs"/>
          <w:sz w:val="28"/>
          <w:szCs w:val="28"/>
          <w:rtl/>
        </w:rPr>
        <w:t xml:space="preserve">در مجامع فرهنگی و تبلیغی با هماهنگی اداره کل </w:t>
      </w:r>
      <w:r w:rsidR="0005581D">
        <w:rPr>
          <w:rFonts w:ascii="Tahoma" w:hAnsi="Tahoma" w:cs="B Nazanin" w:hint="cs"/>
          <w:sz w:val="28"/>
          <w:szCs w:val="28"/>
          <w:rtl/>
        </w:rPr>
        <w:t>ت</w:t>
      </w:r>
      <w:r w:rsidR="00A41BCA">
        <w:rPr>
          <w:rFonts w:ascii="Tahoma" w:hAnsi="Tahoma" w:cs="B Nazanin" w:hint="cs"/>
          <w:sz w:val="28"/>
          <w:szCs w:val="28"/>
          <w:rtl/>
        </w:rPr>
        <w:t xml:space="preserve">بلیغ </w:t>
      </w:r>
      <w:r w:rsidR="0005581D">
        <w:rPr>
          <w:rFonts w:ascii="Tahoma" w:hAnsi="Tahoma" w:cs="B Nazanin" w:hint="cs"/>
          <w:sz w:val="28"/>
          <w:szCs w:val="28"/>
          <w:rtl/>
        </w:rPr>
        <w:t>ت</w:t>
      </w:r>
      <w:r w:rsidR="00A41BCA">
        <w:rPr>
          <w:rFonts w:ascii="Tahoma" w:hAnsi="Tahoma" w:cs="B Nazanin" w:hint="cs"/>
          <w:sz w:val="28"/>
          <w:szCs w:val="28"/>
          <w:rtl/>
        </w:rPr>
        <w:t>خصصی</w:t>
      </w:r>
    </w:p>
    <w:p w14:paraId="0FD4D9DA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ارائه گزارش فعاليت سالانه انجمن و هيئت مديره، به مجمع عمومي</w:t>
      </w:r>
    </w:p>
    <w:p w14:paraId="73B64B6C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تصويب آيين‌نامه داخلي و شرح وظايف كميته‌ها</w:t>
      </w:r>
    </w:p>
    <w:p w14:paraId="33785629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تشكيل كميته‌هاي انجمن، تعيين وظايف و نظارت بر فعاليتهاي آنها، تغيير و يا ايجاد كميته‌اي جديد</w:t>
      </w:r>
    </w:p>
    <w:p w14:paraId="2A8E3A56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 تأمين منابع مالي و جلب هدايا و كمكهاي مالي</w:t>
      </w:r>
    </w:p>
    <w:p w14:paraId="2D60CE1C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lastRenderedPageBreak/>
        <w:t xml:space="preserve"> بررسي و تصويب ترازنامه و صورت‌حساب درآمدها و هزينه‌هاي سال مالي گذشته و بودجه سال آينده انجمن، جهت ارائه به مجمع عمومي</w:t>
      </w:r>
      <w:r w:rsidR="00B108D2">
        <w:rPr>
          <w:rFonts w:ascii="Tahoma" w:hAnsi="Tahoma" w:cs="B Nazanin" w:hint="cs"/>
          <w:sz w:val="28"/>
          <w:szCs w:val="28"/>
          <w:rtl/>
        </w:rPr>
        <w:t xml:space="preserve"> و اداره کل تیلیغ تخصصی </w:t>
      </w:r>
    </w:p>
    <w:p w14:paraId="75CFCBFB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پاسخ‌گويي به مجمع عمومي، در چارچوب وظايف و اختيارات مجمع</w:t>
      </w:r>
    </w:p>
    <w:p w14:paraId="3FD144C9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 تأييد رؤساي كميته‌ها</w:t>
      </w:r>
    </w:p>
    <w:p w14:paraId="5A489C60" w14:textId="77777777" w:rsidR="00CE1655" w:rsidRPr="00DE3258" w:rsidRDefault="002F3182" w:rsidP="00CE1655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 رسيدگي به تخلفات گزارش‌شده از سوي بازرسان</w:t>
      </w:r>
      <w:r w:rsidR="0092137E">
        <w:rPr>
          <w:rFonts w:ascii="Tahoma" w:hAnsi="Tahoma" w:cs="B Nazanin" w:hint="cs"/>
          <w:sz w:val="28"/>
          <w:szCs w:val="28"/>
          <w:rtl/>
        </w:rPr>
        <w:t xml:space="preserve"> و ارائه نتیجه </w:t>
      </w:r>
    </w:p>
    <w:p w14:paraId="2EA3E20C" w14:textId="77777777" w:rsidR="007A0482" w:rsidRPr="00DE3258" w:rsidRDefault="002F3182" w:rsidP="00E03271">
      <w:pPr>
        <w:pStyle w:val="NormalWeb"/>
        <w:numPr>
          <w:ilvl w:val="0"/>
          <w:numId w:val="10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 فراخوان مجمع عمومي براي انتخاب هيئت مديره، حداقل </w:t>
      </w:r>
      <w:r w:rsidR="00E03271">
        <w:rPr>
          <w:rFonts w:ascii="Tahoma" w:hAnsi="Tahoma" w:cs="B Nazanin" w:hint="cs"/>
          <w:sz w:val="28"/>
          <w:szCs w:val="28"/>
          <w:rtl/>
        </w:rPr>
        <w:t>دو</w:t>
      </w:r>
      <w:r w:rsidRPr="00DE3258">
        <w:rPr>
          <w:rFonts w:ascii="Tahoma" w:hAnsi="Tahoma" w:cs="B Nazanin"/>
          <w:sz w:val="28"/>
          <w:szCs w:val="28"/>
          <w:rtl/>
        </w:rPr>
        <w:t xml:space="preserve"> ماه قبل از پايان دوره تصدي، و اعلام آن به </w:t>
      </w:r>
      <w:r w:rsidR="00E03271">
        <w:rPr>
          <w:rFonts w:ascii="Tahoma" w:hAnsi="Tahoma" w:cs="B Nazanin" w:hint="cs"/>
          <w:sz w:val="28"/>
          <w:szCs w:val="28"/>
          <w:rtl/>
        </w:rPr>
        <w:t>اداره کل تبلیغ تخصصی</w:t>
      </w:r>
    </w:p>
    <w:p w14:paraId="6023B1A9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br/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32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رئيس</w:t>
      </w:r>
      <w:r w:rsidR="001114CB" w:rsidRPr="00DE3258">
        <w:rPr>
          <w:rFonts w:ascii="Tahoma" w:hAnsi="Tahoma" w:cs="B Nazanin"/>
          <w:sz w:val="28"/>
          <w:szCs w:val="28"/>
          <w:rtl/>
        </w:rPr>
        <w:t xml:space="preserve"> هيئت مديره انجمن</w:t>
      </w:r>
      <w:r w:rsidRPr="00DE3258">
        <w:rPr>
          <w:rFonts w:ascii="Tahoma" w:hAnsi="Tahoma" w:cs="B Nazanin"/>
          <w:sz w:val="28"/>
          <w:szCs w:val="28"/>
          <w:rtl/>
        </w:rPr>
        <w:t>:</w:t>
      </w:r>
    </w:p>
    <w:p w14:paraId="54638F4A" w14:textId="77777777" w:rsidR="00407899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رئيس هيئت مديره انجمن، از بين اعضاي آن، براي يك دوره 2 ساله، توسط هيئت مديره انتخاب مي‌شود؛ كه نماينده قانوني انجمن است و انتخاب مجدد وي، بلامانع است. </w:t>
      </w:r>
    </w:p>
    <w:p w14:paraId="0A7CDD22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33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وظايف رئيس:</w:t>
      </w:r>
    </w:p>
    <w:p w14:paraId="733C0D42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برنامه‌ريزي و مديريت انجمن، در چارچوب شرح وظايف</w:t>
      </w:r>
    </w:p>
    <w:p w14:paraId="61D587BF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ايجاد هماهنگي بين اعضا و كميته‌ها و هدايت آنان براي رسيدن به اهداف انجمن</w:t>
      </w:r>
    </w:p>
    <w:p w14:paraId="57C5A472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اداره داخلي جلسات هيئت مديره</w:t>
      </w:r>
    </w:p>
    <w:p w14:paraId="54427F22" w14:textId="77777777" w:rsidR="00CE1655" w:rsidRPr="00DE3258" w:rsidRDefault="00CE1655" w:rsidP="003269A7">
      <w:pPr>
        <w:pStyle w:val="NormalWeb"/>
        <w:bidi/>
        <w:ind w:left="360"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 w:hint="cs"/>
          <w:color w:val="008000"/>
          <w:sz w:val="28"/>
          <w:szCs w:val="28"/>
          <w:rtl/>
        </w:rPr>
        <w:t>ت</w:t>
      </w:r>
      <w:r w:rsidR="002F3182" w:rsidRPr="00DE3258">
        <w:rPr>
          <w:rFonts w:ascii="Tahoma" w:hAnsi="Tahoma" w:cs="B Nazanin"/>
          <w:color w:val="008000"/>
          <w:sz w:val="28"/>
          <w:szCs w:val="28"/>
          <w:rtl/>
        </w:rPr>
        <w:t>بصره:</w:t>
      </w:r>
      <w:r w:rsidR="002F3182" w:rsidRPr="00DE3258">
        <w:rPr>
          <w:rFonts w:ascii="Tahoma" w:hAnsi="Tahoma" w:cs="B Nazanin"/>
          <w:sz w:val="28"/>
          <w:szCs w:val="28"/>
          <w:rtl/>
        </w:rPr>
        <w:t xml:space="preserve"> در صورت عدم حضور رئيس در جلسه، </w:t>
      </w:r>
      <w:r w:rsidR="003269A7">
        <w:rPr>
          <w:rFonts w:ascii="Tahoma" w:hAnsi="Tahoma" w:cs="B Nazanin" w:hint="cs"/>
          <w:sz w:val="28"/>
          <w:szCs w:val="28"/>
          <w:rtl/>
        </w:rPr>
        <w:t xml:space="preserve">جلسه توسط نائب رئیس </w:t>
      </w:r>
      <w:r w:rsidR="000078E7">
        <w:rPr>
          <w:rFonts w:ascii="Tahoma" w:hAnsi="Tahoma" w:cs="B Nazanin"/>
          <w:sz w:val="28"/>
          <w:szCs w:val="28"/>
          <w:rtl/>
        </w:rPr>
        <w:t xml:space="preserve">اداره خواهد </w:t>
      </w:r>
      <w:r w:rsidR="000078E7">
        <w:rPr>
          <w:rFonts w:ascii="Tahoma" w:hAnsi="Tahoma" w:cs="B Nazanin" w:hint="cs"/>
          <w:sz w:val="28"/>
          <w:szCs w:val="28"/>
          <w:rtl/>
        </w:rPr>
        <w:t xml:space="preserve">شد. </w:t>
      </w:r>
    </w:p>
    <w:p w14:paraId="16140D67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پيگيري مصوبات هيئت مديره</w:t>
      </w:r>
    </w:p>
    <w:p w14:paraId="1A52D7ED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ارائه گزارش به اعضاي هيئت مديره</w:t>
      </w:r>
      <w:r w:rsidR="00DF2D06">
        <w:rPr>
          <w:rFonts w:ascii="Tahoma" w:hAnsi="Tahoma" w:cs="B Nazanin" w:hint="cs"/>
          <w:sz w:val="28"/>
          <w:szCs w:val="28"/>
          <w:rtl/>
        </w:rPr>
        <w:t xml:space="preserve"> و اداره کل تبلیغ تخصصی </w:t>
      </w:r>
    </w:p>
    <w:p w14:paraId="773258B7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پيگيري تخلفات گزارش‌شده توسط بازرسان</w:t>
      </w:r>
    </w:p>
    <w:p w14:paraId="61825878" w14:textId="77777777" w:rsidR="00CE1655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تهيه و تنظيم و پيشنهاد بودجه سالانه انجمن، به هيئت مديره</w:t>
      </w:r>
    </w:p>
    <w:p w14:paraId="6088D453" w14:textId="77777777" w:rsidR="002F3182" w:rsidRPr="00DE3258" w:rsidRDefault="002F3182" w:rsidP="00CE1655">
      <w:pPr>
        <w:pStyle w:val="NormalWeb"/>
        <w:numPr>
          <w:ilvl w:val="0"/>
          <w:numId w:val="11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پيشنهاد</w:t>
      </w:r>
      <w:r w:rsidR="002272BB">
        <w:rPr>
          <w:rFonts w:ascii="Tahoma" w:hAnsi="Tahoma" w:cs="B Nazanin" w:hint="cs"/>
          <w:sz w:val="28"/>
          <w:szCs w:val="28"/>
          <w:rtl/>
        </w:rPr>
        <w:t xml:space="preserve"> ابجاد کمیته جدید و </w:t>
      </w:r>
      <w:r w:rsidRPr="00DE3258">
        <w:rPr>
          <w:rFonts w:ascii="Tahoma" w:hAnsi="Tahoma" w:cs="B Nazanin"/>
          <w:sz w:val="28"/>
          <w:szCs w:val="28"/>
          <w:rtl/>
        </w:rPr>
        <w:t xml:space="preserve"> نصب رؤساي كميته‌ها، به هيئت مديره</w:t>
      </w:r>
    </w:p>
    <w:p w14:paraId="7C466118" w14:textId="77777777" w:rsidR="00D17090" w:rsidRDefault="00D17090" w:rsidP="009853BC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</w:p>
    <w:p w14:paraId="3307D9F8" w14:textId="77777777" w:rsidR="00D17090" w:rsidRPr="001F0FC3" w:rsidRDefault="00D17090" w:rsidP="00D17090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1F0FC3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 xml:space="preserve">34. </w:t>
      </w:r>
      <w:r w:rsidRPr="001F0FC3">
        <w:rPr>
          <w:rStyle w:val="Strong"/>
          <w:rFonts w:ascii="Tahoma" w:hAnsi="Tahoma" w:cs="B Nazanin"/>
          <w:color w:val="008000"/>
          <w:sz w:val="28"/>
          <w:szCs w:val="28"/>
          <w:rtl/>
        </w:rPr>
        <w:t>نائب رئ</w:t>
      </w:r>
      <w:r w:rsidRPr="001F0FC3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ی</w:t>
      </w:r>
      <w:r w:rsidRPr="001F0FC3">
        <w:rPr>
          <w:rStyle w:val="Strong"/>
          <w:rFonts w:ascii="Tahoma" w:hAnsi="Tahoma" w:cs="B Nazanin" w:hint="eastAsia"/>
          <w:color w:val="008000"/>
          <w:sz w:val="28"/>
          <w:szCs w:val="28"/>
          <w:rtl/>
        </w:rPr>
        <w:t>س</w:t>
      </w:r>
    </w:p>
    <w:p w14:paraId="4F41C97F" w14:textId="77777777" w:rsidR="00D17090" w:rsidRDefault="00D17090" w:rsidP="00D17090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17090">
        <w:rPr>
          <w:rFonts w:ascii="Tahoma" w:hAnsi="Tahoma" w:cs="B Nazanin" w:hint="eastAsia"/>
          <w:sz w:val="28"/>
          <w:szCs w:val="28"/>
          <w:rtl/>
        </w:rPr>
        <w:t>نائب</w:t>
      </w:r>
      <w:r w:rsidRPr="00D17090">
        <w:rPr>
          <w:rFonts w:ascii="Tahoma" w:hAnsi="Tahoma" w:cs="B Nazanin"/>
          <w:sz w:val="28"/>
          <w:szCs w:val="28"/>
          <w:rtl/>
        </w:rPr>
        <w:t xml:space="preserve"> رئ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س</w:t>
      </w:r>
      <w:r w:rsidRPr="00D17090">
        <w:rPr>
          <w:rFonts w:ascii="Tahoma" w:hAnsi="Tahoma" w:cs="B Nazanin"/>
          <w:sz w:val="28"/>
          <w:szCs w:val="28"/>
          <w:rtl/>
        </w:rPr>
        <w:t xml:space="preserve"> بر اساس پ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شنهاد</w:t>
      </w:r>
      <w:r w:rsidRPr="00D17090">
        <w:rPr>
          <w:rFonts w:ascii="Tahoma" w:hAnsi="Tahoma" w:cs="B Nazanin"/>
          <w:sz w:val="28"/>
          <w:szCs w:val="28"/>
          <w:rtl/>
        </w:rPr>
        <w:t xml:space="preserve"> رئ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س</w:t>
      </w:r>
      <w:r w:rsidRPr="00D17090">
        <w:rPr>
          <w:rFonts w:ascii="Tahoma" w:hAnsi="Tahoma" w:cs="B Nazanin"/>
          <w:sz w:val="28"/>
          <w:szCs w:val="28"/>
          <w:rtl/>
        </w:rPr>
        <w:t xml:space="preserve"> ه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ئت</w:t>
      </w:r>
      <w:r w:rsidRPr="00D17090">
        <w:rPr>
          <w:rFonts w:ascii="Tahoma" w:hAnsi="Tahoma" w:cs="B Nazanin"/>
          <w:sz w:val="28"/>
          <w:szCs w:val="28"/>
          <w:rtl/>
        </w:rPr>
        <w:t xml:space="preserve"> مد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ره</w:t>
      </w:r>
      <w:r w:rsidRPr="00D17090">
        <w:rPr>
          <w:rFonts w:ascii="Tahoma" w:hAnsi="Tahoma" w:cs="B Nazanin"/>
          <w:sz w:val="28"/>
          <w:szCs w:val="28"/>
          <w:rtl/>
        </w:rPr>
        <w:t xml:space="preserve"> و تا</w:t>
      </w:r>
      <w:r w:rsidRPr="00D17090">
        <w:rPr>
          <w:rFonts w:ascii="Tahoma" w:hAnsi="Tahoma" w:cs="B Nazanin" w:hint="cs"/>
          <w:sz w:val="28"/>
          <w:szCs w:val="28"/>
          <w:rtl/>
        </w:rPr>
        <w:t>یی</w:t>
      </w:r>
      <w:r w:rsidRPr="00D17090">
        <w:rPr>
          <w:rFonts w:ascii="Tahoma" w:hAnsi="Tahoma" w:cs="B Nazanin" w:hint="eastAsia"/>
          <w:sz w:val="28"/>
          <w:szCs w:val="28"/>
          <w:rtl/>
        </w:rPr>
        <w:t>د</w:t>
      </w:r>
      <w:r w:rsidRPr="00D17090">
        <w:rPr>
          <w:rFonts w:ascii="Tahoma" w:hAnsi="Tahoma" w:cs="B Nazanin"/>
          <w:sz w:val="28"/>
          <w:szCs w:val="28"/>
          <w:rtl/>
        </w:rPr>
        <w:t xml:space="preserve"> اعضا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/>
          <w:sz w:val="28"/>
          <w:szCs w:val="28"/>
          <w:rtl/>
        </w:rPr>
        <w:t xml:space="preserve"> ه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ئت</w:t>
      </w:r>
      <w:r w:rsidRPr="00D17090">
        <w:rPr>
          <w:rFonts w:ascii="Tahoma" w:hAnsi="Tahoma" w:cs="B Nazanin"/>
          <w:sz w:val="28"/>
          <w:szCs w:val="28"/>
          <w:rtl/>
        </w:rPr>
        <w:t xml:space="preserve"> مد</w:t>
      </w:r>
      <w:r w:rsidRPr="00D17090">
        <w:rPr>
          <w:rFonts w:ascii="Tahoma" w:hAnsi="Tahoma" w:cs="B Nazanin" w:hint="cs"/>
          <w:sz w:val="28"/>
          <w:szCs w:val="28"/>
          <w:rtl/>
        </w:rPr>
        <w:t>ی</w:t>
      </w:r>
      <w:r w:rsidRPr="00D17090">
        <w:rPr>
          <w:rFonts w:ascii="Tahoma" w:hAnsi="Tahoma" w:cs="B Nazanin" w:hint="eastAsia"/>
          <w:sz w:val="28"/>
          <w:szCs w:val="28"/>
          <w:rtl/>
        </w:rPr>
        <w:t>ره</w:t>
      </w:r>
      <w:r w:rsidRPr="00D17090">
        <w:rPr>
          <w:rFonts w:ascii="Tahoma" w:hAnsi="Tahoma" w:cs="B Nazanin"/>
          <w:sz w:val="28"/>
          <w:szCs w:val="28"/>
          <w:rtl/>
        </w:rPr>
        <w:t xml:space="preserve"> انتخاب م</w:t>
      </w:r>
      <w:r w:rsidRPr="00D17090">
        <w:rPr>
          <w:rFonts w:ascii="Tahoma" w:hAnsi="Tahoma" w:cs="B Nazanin" w:hint="cs"/>
          <w:sz w:val="28"/>
          <w:szCs w:val="28"/>
          <w:rtl/>
        </w:rPr>
        <w:t>ی‌</w:t>
      </w:r>
      <w:r w:rsidRPr="00D17090">
        <w:rPr>
          <w:rFonts w:ascii="Tahoma" w:hAnsi="Tahoma" w:cs="B Nazanin" w:hint="eastAsia"/>
          <w:sz w:val="28"/>
          <w:szCs w:val="28"/>
          <w:rtl/>
        </w:rPr>
        <w:t>شود</w:t>
      </w:r>
      <w:r w:rsidRPr="00D17090">
        <w:rPr>
          <w:rFonts w:ascii="Tahoma" w:hAnsi="Tahoma" w:cs="B Nazanin"/>
          <w:sz w:val="28"/>
          <w:szCs w:val="28"/>
          <w:rtl/>
        </w:rPr>
        <w:t>.</w:t>
      </w:r>
    </w:p>
    <w:p w14:paraId="29DBF524" w14:textId="77777777" w:rsidR="00D17090" w:rsidRPr="001F0FC3" w:rsidRDefault="00D17090" w:rsidP="001F0FC3">
      <w:pPr>
        <w:pStyle w:val="NormalWeb"/>
        <w:bidi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1F0FC3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lastRenderedPageBreak/>
        <w:t xml:space="preserve">شرح وظائف: </w:t>
      </w:r>
    </w:p>
    <w:p w14:paraId="76581E0C" w14:textId="77777777" w:rsidR="001F006D" w:rsidRDefault="00D17090" w:rsidP="00D17090">
      <w:pPr>
        <w:pStyle w:val="NormalWeb"/>
        <w:bidi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انجام کلیه امور محوله از جانب رئیس </w:t>
      </w:r>
      <w:r w:rsidR="001F0FC3">
        <w:rPr>
          <w:rFonts w:ascii="Tahoma" w:hAnsi="Tahoma" w:cs="B Nazanin" w:hint="cs"/>
          <w:sz w:val="28"/>
          <w:szCs w:val="28"/>
          <w:rtl/>
        </w:rPr>
        <w:t>هیئت مدیره بر اساس شرح وظائف رئیس به عهده نایب رئیس می‌باشد.</w:t>
      </w:r>
      <w:r w:rsidR="002F3182" w:rsidRPr="00DE3258">
        <w:rPr>
          <w:rFonts w:ascii="Tahoma" w:hAnsi="Tahoma" w:cs="B Nazanin"/>
          <w:sz w:val="28"/>
          <w:szCs w:val="28"/>
          <w:rtl/>
        </w:rPr>
        <w:br/>
      </w:r>
    </w:p>
    <w:p w14:paraId="2D85A680" w14:textId="77777777" w:rsidR="00CE1655" w:rsidRPr="00DE3258" w:rsidRDefault="002F3182" w:rsidP="00D17090">
      <w:pPr>
        <w:pStyle w:val="NormalWeb"/>
        <w:bidi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د) بازرسان</w:t>
      </w:r>
    </w:p>
    <w:p w14:paraId="7B5144F4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35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مجمع عمومي، از بين اعضاي </w:t>
      </w:r>
      <w:r w:rsidR="002272BB">
        <w:rPr>
          <w:rFonts w:ascii="Tahoma" w:hAnsi="Tahoma" w:cs="B Nazanin" w:hint="cs"/>
          <w:sz w:val="28"/>
          <w:szCs w:val="28"/>
          <w:rtl/>
        </w:rPr>
        <w:t>اصلی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انجمن، دو نفر را به عنوان بازرس اصلي، و يك نفر را به عنوان بازرس علي‌البدل، براي مدت دو سال، انتخاب مي‌نمايد.</w:t>
      </w:r>
    </w:p>
    <w:p w14:paraId="77CF3747" w14:textId="77777777" w:rsidR="00CE1655" w:rsidRPr="00DE3258" w:rsidRDefault="002F3182" w:rsidP="00CE1655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color w:val="008000"/>
          <w:sz w:val="28"/>
          <w:szCs w:val="28"/>
          <w:rtl/>
        </w:rPr>
        <w:t>تبصره:</w:t>
      </w:r>
      <w:r w:rsidRPr="00DE3258">
        <w:rPr>
          <w:rFonts w:ascii="Tahoma" w:hAnsi="Tahoma" w:cs="B Nazanin"/>
          <w:sz w:val="28"/>
          <w:szCs w:val="28"/>
          <w:rtl/>
        </w:rPr>
        <w:t xml:space="preserve"> انتخاب مجدد بازرسان، بلامانع است.</w:t>
      </w:r>
    </w:p>
    <w:p w14:paraId="63889BB2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36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وظايف بازرسان:</w:t>
      </w:r>
    </w:p>
    <w:p w14:paraId="0AC9F414" w14:textId="77777777" w:rsidR="00CE1655" w:rsidRPr="00DE3258" w:rsidRDefault="002F3182" w:rsidP="00CE1655">
      <w:pPr>
        <w:pStyle w:val="NormalWeb"/>
        <w:numPr>
          <w:ilvl w:val="0"/>
          <w:numId w:val="12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بررسي اسناد و دفاتر مالي و غير مالي انجمن، و گزارش آن به مجمع عمومي</w:t>
      </w:r>
      <w:r w:rsidR="00F0536D">
        <w:rPr>
          <w:rFonts w:ascii="Tahoma" w:hAnsi="Tahoma" w:cs="B Nazanin" w:hint="cs"/>
          <w:sz w:val="28"/>
          <w:szCs w:val="28"/>
          <w:rtl/>
        </w:rPr>
        <w:t xml:space="preserve"> و</w:t>
      </w:r>
      <w:r w:rsidR="00CA4E1C" w:rsidRPr="00CA4E1C">
        <w:rPr>
          <w:rFonts w:cs="B Nazanin" w:hint="cs"/>
          <w:sz w:val="28"/>
          <w:szCs w:val="28"/>
          <w:rtl/>
        </w:rPr>
        <w:t xml:space="preserve"> </w:t>
      </w:r>
      <w:r w:rsidR="00CA4E1C">
        <w:rPr>
          <w:rFonts w:cs="B Nazanin" w:hint="cs"/>
          <w:sz w:val="28"/>
          <w:szCs w:val="28"/>
          <w:rtl/>
        </w:rPr>
        <w:t>اداره</w:t>
      </w:r>
      <w:r w:rsidR="00F0536D">
        <w:rPr>
          <w:rFonts w:ascii="Tahoma" w:hAnsi="Tahoma" w:cs="B Nazanin" w:hint="cs"/>
          <w:sz w:val="28"/>
          <w:szCs w:val="28"/>
          <w:rtl/>
        </w:rPr>
        <w:t xml:space="preserve"> </w:t>
      </w:r>
      <w:r w:rsidR="00F0536D">
        <w:rPr>
          <w:rFonts w:cs="B Nazanin" w:hint="cs"/>
          <w:sz w:val="28"/>
          <w:szCs w:val="28"/>
          <w:rtl/>
        </w:rPr>
        <w:t>کل تبلیغ تخصصی</w:t>
      </w:r>
    </w:p>
    <w:p w14:paraId="00A552C6" w14:textId="77777777" w:rsidR="00CE1655" w:rsidRPr="00DE3258" w:rsidRDefault="002F3182" w:rsidP="00CE1655">
      <w:pPr>
        <w:pStyle w:val="NormalWeb"/>
        <w:numPr>
          <w:ilvl w:val="0"/>
          <w:numId w:val="12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گزارش تخلفات به هيئت مديره</w:t>
      </w:r>
      <w:r w:rsidR="002400DF">
        <w:rPr>
          <w:rFonts w:cs="B Nazanin" w:hint="cs"/>
          <w:sz w:val="28"/>
          <w:szCs w:val="28"/>
          <w:rtl/>
        </w:rPr>
        <w:t xml:space="preserve"> و اداره کل تبلیغ تخصصی</w:t>
      </w:r>
    </w:p>
    <w:p w14:paraId="61652F8C" w14:textId="77777777" w:rsidR="00CE1655" w:rsidRPr="00DE3258" w:rsidRDefault="002F3182" w:rsidP="00F0536D">
      <w:pPr>
        <w:pStyle w:val="NormalWeb"/>
        <w:numPr>
          <w:ilvl w:val="0"/>
          <w:numId w:val="12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شكايت به</w:t>
      </w:r>
      <w:r w:rsidR="00CA4E1C" w:rsidRPr="00CA4E1C">
        <w:rPr>
          <w:rFonts w:cs="B Nazanin" w:hint="cs"/>
          <w:sz w:val="28"/>
          <w:szCs w:val="28"/>
          <w:rtl/>
        </w:rPr>
        <w:t xml:space="preserve"> </w:t>
      </w:r>
      <w:r w:rsidR="00CA4E1C">
        <w:rPr>
          <w:rFonts w:cs="B Nazanin" w:hint="cs"/>
          <w:sz w:val="28"/>
          <w:szCs w:val="28"/>
          <w:rtl/>
        </w:rPr>
        <w:t>اداره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="00F0536D">
        <w:rPr>
          <w:rFonts w:cs="B Nazanin" w:hint="cs"/>
          <w:sz w:val="28"/>
          <w:szCs w:val="28"/>
          <w:rtl/>
        </w:rPr>
        <w:t>کل تبلیغ تخصصی در صورت عدم رسیدگی توسط هیئت مدیره</w:t>
      </w:r>
    </w:p>
    <w:p w14:paraId="01DE01DB" w14:textId="77777777" w:rsidR="002F3182" w:rsidRPr="00DE3258" w:rsidRDefault="002F3182" w:rsidP="001F006D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37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رئيس، موظف است كليه اسناد و مدارك مورد نياز بازرسان را در اختيار ايشان، قرار دهد.</w:t>
      </w:r>
    </w:p>
    <w:p w14:paraId="3CF9CE07" w14:textId="77777777" w:rsidR="00CE1655" w:rsidRPr="00DE3258" w:rsidRDefault="002F3182" w:rsidP="001F006D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  <w:r w:rsidRPr="00DE3258">
        <w:rPr>
          <w:rFonts w:ascii="Tahoma" w:hAnsi="Tahoma" w:cs="B Nazanin"/>
          <w:sz w:val="28"/>
          <w:szCs w:val="28"/>
          <w:rtl/>
        </w:rPr>
        <w:br/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فصل ششم: بودجه</w:t>
      </w:r>
    </w:p>
    <w:p w14:paraId="5661C779" w14:textId="77777777" w:rsidR="00CE1655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38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منابع مالي انجمن، عبارت‌اند از:</w:t>
      </w:r>
    </w:p>
    <w:p w14:paraId="002E5124" w14:textId="77777777" w:rsidR="00CE1655" w:rsidRPr="00DE3258" w:rsidRDefault="002F3182" w:rsidP="008617DD">
      <w:pPr>
        <w:pStyle w:val="NormalWeb"/>
        <w:numPr>
          <w:ilvl w:val="0"/>
          <w:numId w:val="13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كمكهاي</w:t>
      </w:r>
      <w:r w:rsidR="008617DD">
        <w:rPr>
          <w:rFonts w:ascii="Tahoma" w:hAnsi="Tahoma" w:cs="B Nazanin" w:hint="cs"/>
          <w:sz w:val="28"/>
          <w:szCs w:val="28"/>
          <w:rtl/>
        </w:rPr>
        <w:t xml:space="preserve"> </w:t>
      </w:r>
      <w:r w:rsidR="008617DD" w:rsidRPr="00DE3258">
        <w:rPr>
          <w:rFonts w:ascii="Tahoma" w:hAnsi="Tahoma" w:cs="B Nazanin" w:hint="cs"/>
          <w:sz w:val="28"/>
          <w:szCs w:val="28"/>
          <w:rtl/>
        </w:rPr>
        <w:t>دفتر تبلیغات اسلامی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</w:p>
    <w:p w14:paraId="0BEB7FF0" w14:textId="77777777" w:rsidR="00CE1655" w:rsidRPr="00DE3258" w:rsidRDefault="002F3182" w:rsidP="008617DD">
      <w:pPr>
        <w:pStyle w:val="NormalWeb"/>
        <w:numPr>
          <w:ilvl w:val="0"/>
          <w:numId w:val="13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 xml:space="preserve">درآمدهاي ناشي از ارائه خدمات </w:t>
      </w:r>
      <w:r w:rsidR="008617DD">
        <w:rPr>
          <w:rFonts w:ascii="Tahoma" w:hAnsi="Tahoma" w:cs="B Nazanin" w:hint="cs"/>
          <w:sz w:val="28"/>
          <w:szCs w:val="28"/>
          <w:rtl/>
        </w:rPr>
        <w:t>فرهنگی تبلیغی</w:t>
      </w:r>
      <w:r w:rsidRPr="00DE3258">
        <w:rPr>
          <w:rFonts w:ascii="Tahoma" w:hAnsi="Tahoma" w:cs="B Nazanin"/>
          <w:sz w:val="28"/>
          <w:szCs w:val="28"/>
          <w:rtl/>
        </w:rPr>
        <w:t xml:space="preserve"> در راستاي اهداف انجمن</w:t>
      </w:r>
    </w:p>
    <w:p w14:paraId="6497D3F5" w14:textId="77777777" w:rsidR="00CE1655" w:rsidRPr="00DE3258" w:rsidRDefault="002F3182" w:rsidP="00CE1655">
      <w:pPr>
        <w:pStyle w:val="NormalWeb"/>
        <w:numPr>
          <w:ilvl w:val="0"/>
          <w:numId w:val="13"/>
        </w:numPr>
        <w:bidi/>
        <w:jc w:val="both"/>
        <w:rPr>
          <w:rFonts w:cs="B Nazanin"/>
          <w:sz w:val="28"/>
          <w:szCs w:val="28"/>
        </w:rPr>
      </w:pPr>
      <w:r w:rsidRPr="00DE3258">
        <w:rPr>
          <w:rFonts w:ascii="Tahoma" w:hAnsi="Tahoma" w:cs="B Nazanin"/>
          <w:sz w:val="28"/>
          <w:szCs w:val="28"/>
          <w:rtl/>
        </w:rPr>
        <w:t>هدايا و ساير كمكها، مشروط بر عدم ايجاد تعهد</w:t>
      </w:r>
    </w:p>
    <w:p w14:paraId="2FAB47F2" w14:textId="77777777" w:rsidR="00DE3258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39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كليه عوايد و درآمدهاي انجمن، صرف فعاليتها و وظايف برشمرده در اساس‌نامه انجمن، خواهد شد.</w:t>
      </w:r>
    </w:p>
    <w:p w14:paraId="58F3D353" w14:textId="77777777" w:rsidR="00DE3258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40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كليه مدارك و پرونده‌هاي مالي و غير مالي مرتبط با فعاليتهاي انجمن، در محل دفتر مركزي انجمن، نگه‌داري مي‌شود و در هنگام مراجعه مرجع نظارت يا ساير مراجع صلاحيت‌دار، در اختيار آنان قرار مي‌گيرد.</w:t>
      </w:r>
    </w:p>
    <w:p w14:paraId="1CFEEAC6" w14:textId="77777777" w:rsidR="00DE3258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lastRenderedPageBreak/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41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كليه اسناد غير مالي تعهدآور و نامه‌هاي رسمي، با امضاي رئيس، معتبر است.</w:t>
      </w:r>
    </w:p>
    <w:p w14:paraId="7A817CAD" w14:textId="77777777" w:rsidR="002F3182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42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كليه اسناد مالي</w:t>
      </w:r>
      <w:r w:rsidR="00EF750B">
        <w:rPr>
          <w:rFonts w:ascii="Tahoma" w:hAnsi="Tahoma" w:cs="B Nazanin" w:hint="cs"/>
          <w:sz w:val="28"/>
          <w:szCs w:val="28"/>
          <w:rtl/>
        </w:rPr>
        <w:t xml:space="preserve"> (افتتاح حساب ، واریز و برداشت)</w:t>
      </w:r>
      <w:r w:rsidRPr="00DE3258">
        <w:rPr>
          <w:rFonts w:ascii="Tahoma" w:hAnsi="Tahoma" w:cs="B Nazanin"/>
          <w:sz w:val="28"/>
          <w:szCs w:val="28"/>
          <w:rtl/>
        </w:rPr>
        <w:t xml:space="preserve"> و اوراق بهادار، با امضاي رئيس و يكي از اعضاي هيئت مديره كه توسط هيئت مديره مشخص مي‌شود، معتبر است.</w:t>
      </w:r>
    </w:p>
    <w:p w14:paraId="5498F561" w14:textId="77777777" w:rsidR="00EF750B" w:rsidRPr="002E42BB" w:rsidRDefault="00EF750B" w:rsidP="001F006D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2E42BB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43</w:t>
      </w:r>
      <w:r w:rsidR="002E42BB" w:rsidRPr="002E42BB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 xml:space="preserve">: </w:t>
      </w:r>
      <w:r w:rsidR="002E42BB" w:rsidRPr="001F006D">
        <w:rPr>
          <w:rFonts w:ascii="Tahoma" w:hAnsi="Tahoma" w:cs="B Nazanin" w:hint="cs"/>
          <w:sz w:val="28"/>
          <w:szCs w:val="28"/>
          <w:rtl/>
        </w:rPr>
        <w:t>کلیه حمایت های دفتر از انجمن به حساب ویژه‌ای در صندوق دفتر تبلیغات اس</w:t>
      </w:r>
      <w:r w:rsidR="00407FCA" w:rsidRPr="001F006D">
        <w:rPr>
          <w:rFonts w:ascii="Tahoma" w:hAnsi="Tahoma" w:cs="B Nazanin" w:hint="cs"/>
          <w:sz w:val="28"/>
          <w:szCs w:val="28"/>
          <w:rtl/>
        </w:rPr>
        <w:t>لامی به نام انجمن واریز می‌گردد و در صورت نیاز انجمن به حساب دیگری در یکی از بانک های رسمی ، با درخواست رئیس انجمن و موافقت اداره کل تبلیغ تخصصی افتتاح حساب یلا مانع خواهد بود.</w:t>
      </w:r>
    </w:p>
    <w:p w14:paraId="0B0A5FE3" w14:textId="77777777" w:rsidR="00DE3258" w:rsidRPr="00DE3258" w:rsidRDefault="002F3182" w:rsidP="009853BC">
      <w:pPr>
        <w:pStyle w:val="NormalWeb"/>
        <w:bidi/>
        <w:jc w:val="both"/>
        <w:rPr>
          <w:rStyle w:val="Strong"/>
          <w:rFonts w:ascii="Tahoma" w:hAnsi="Tahoma" w:cs="B Nazanin"/>
          <w:color w:val="008000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  <w:r w:rsidRPr="00DE3258">
        <w:rPr>
          <w:rFonts w:ascii="Tahoma" w:hAnsi="Tahoma" w:cs="B Nazanin"/>
          <w:sz w:val="28"/>
          <w:szCs w:val="28"/>
          <w:rtl/>
        </w:rPr>
        <w:br/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فصل هفتم: انحلال انجمن</w:t>
      </w:r>
    </w:p>
    <w:p w14:paraId="280D2C2E" w14:textId="77777777" w:rsidR="002F3182" w:rsidRPr="00DE3258" w:rsidRDefault="002F3182" w:rsidP="001F006D">
      <w:pPr>
        <w:pStyle w:val="NormalWeb"/>
        <w:bidi/>
        <w:jc w:val="both"/>
        <w:rPr>
          <w:rFonts w:ascii="Tahoma" w:hAnsi="Tahoma" w:cs="B Nazanin"/>
          <w:sz w:val="28"/>
          <w:szCs w:val="28"/>
          <w:rtl/>
        </w:rPr>
      </w:pP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 xml:space="preserve">ماده </w:t>
      </w:r>
      <w:r w:rsidR="001F006D">
        <w:rPr>
          <w:rStyle w:val="Strong"/>
          <w:rFonts w:ascii="Tahoma" w:hAnsi="Tahoma" w:cs="B Nazanin" w:hint="cs"/>
          <w:color w:val="008000"/>
          <w:sz w:val="28"/>
          <w:szCs w:val="28"/>
          <w:rtl/>
        </w:rPr>
        <w:t>44</w:t>
      </w:r>
      <w:r w:rsidRPr="00DE3258">
        <w:rPr>
          <w:rStyle w:val="Strong"/>
          <w:rFonts w:ascii="Tahoma" w:hAnsi="Tahoma" w:cs="B Nazanin"/>
          <w:color w:val="008000"/>
          <w:sz w:val="28"/>
          <w:szCs w:val="28"/>
          <w:rtl/>
        </w:rPr>
        <w:t>.</w:t>
      </w:r>
      <w:r w:rsidRPr="00DE3258">
        <w:rPr>
          <w:rFonts w:ascii="Tahoma" w:hAnsi="Tahoma" w:cs="B Nazanin"/>
          <w:sz w:val="28"/>
          <w:szCs w:val="28"/>
          <w:rtl/>
        </w:rPr>
        <w:t xml:space="preserve"> انجمنهاي </w:t>
      </w:r>
      <w:r w:rsidR="00EF750B">
        <w:rPr>
          <w:rFonts w:ascii="Tahoma" w:hAnsi="Tahoma" w:cs="B Nazanin" w:hint="cs"/>
          <w:sz w:val="28"/>
          <w:szCs w:val="28"/>
          <w:rtl/>
        </w:rPr>
        <w:t>فرهنگی تبلیغی</w:t>
      </w:r>
      <w:r w:rsidRPr="00DE3258">
        <w:rPr>
          <w:rFonts w:ascii="Tahoma" w:hAnsi="Tahoma" w:cs="B Nazanin"/>
          <w:sz w:val="28"/>
          <w:szCs w:val="28"/>
          <w:rtl/>
        </w:rPr>
        <w:t xml:space="preserve">، با تصويب مجمع عمومي انجمن يا </w:t>
      </w:r>
      <w:r w:rsidR="00E30FBF">
        <w:rPr>
          <w:rFonts w:ascii="Tahoma" w:hAnsi="Tahoma" w:cs="B Nazanin" w:hint="cs"/>
          <w:sz w:val="28"/>
          <w:szCs w:val="28"/>
          <w:rtl/>
        </w:rPr>
        <w:t>موافقت اداره کل تبلیغ تخصصی</w:t>
      </w:r>
      <w:r w:rsidRPr="00DE3258">
        <w:rPr>
          <w:rFonts w:ascii="Tahoma" w:hAnsi="Tahoma" w:cs="B Nazanin"/>
          <w:sz w:val="28"/>
          <w:szCs w:val="28"/>
          <w:rtl/>
        </w:rPr>
        <w:t xml:space="preserve">، بر اساس آيين‌نامه مصوب، منحل خواهد شد و در صورت تصويب انحلال انجمن، مجمع عمومي، هيئت تصفيه‌اي را براي پرداخت ديون و وصول مطالبات انجمن، انتخاب خواهد كرد. هيئت تصفيه، موظف است پس از وصول مطالبات و پرداخت بدهي‌ها، كليه دارايي‌هاي منقول و غير منقول انجمن را به </w:t>
      </w:r>
      <w:r w:rsidR="00156D9F" w:rsidRPr="00DE3258">
        <w:rPr>
          <w:rFonts w:ascii="Tahoma" w:hAnsi="Tahoma" w:cs="B Nazanin" w:hint="cs"/>
          <w:sz w:val="28"/>
          <w:szCs w:val="28"/>
          <w:rtl/>
        </w:rPr>
        <w:t>معاونت فرهنگی و تبلیغی</w:t>
      </w:r>
      <w:r w:rsidRPr="00DE3258">
        <w:rPr>
          <w:rFonts w:ascii="Tahoma" w:hAnsi="Tahoma" w:cs="B Nazanin"/>
          <w:sz w:val="28"/>
          <w:szCs w:val="28"/>
          <w:rtl/>
        </w:rPr>
        <w:t>، واگذار نمايد.</w:t>
      </w:r>
    </w:p>
    <w:p w14:paraId="1C64BAB4" w14:textId="77777777" w:rsidR="002F3182" w:rsidRPr="00DE3258" w:rsidRDefault="002F3182" w:rsidP="009853BC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</w:p>
    <w:p w14:paraId="5F5B44A2" w14:textId="5FC8C563" w:rsidR="002F3182" w:rsidRPr="00DE3258" w:rsidRDefault="002F3182" w:rsidP="00232E0C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DE3258">
        <w:rPr>
          <w:rFonts w:ascii="Tahoma" w:hAnsi="Tahoma" w:cs="B Nazanin"/>
          <w:sz w:val="28"/>
          <w:szCs w:val="28"/>
          <w:rtl/>
        </w:rPr>
        <w:t>اين اساس‌نامه، مشتمل بر 7 فصل، 4</w:t>
      </w:r>
      <w:r w:rsidR="00FD06F5">
        <w:rPr>
          <w:rFonts w:ascii="Tahoma" w:hAnsi="Tahoma" w:cs="B Nazanin" w:hint="cs"/>
          <w:sz w:val="28"/>
          <w:szCs w:val="28"/>
          <w:rtl/>
        </w:rPr>
        <w:t>4</w:t>
      </w:r>
      <w:r w:rsidRPr="00DE3258">
        <w:rPr>
          <w:rFonts w:ascii="Tahoma" w:hAnsi="Tahoma" w:cs="B Nazanin"/>
          <w:sz w:val="28"/>
          <w:szCs w:val="28"/>
          <w:rtl/>
        </w:rPr>
        <w:t xml:space="preserve"> ماده و 17 تبصره، در جلسه شماره </w:t>
      </w:r>
      <w:r w:rsidR="00232E0C">
        <w:rPr>
          <w:rFonts w:ascii="Tahoma" w:hAnsi="Tahoma" w:cs="B Nazanin" w:hint="cs"/>
          <w:sz w:val="28"/>
          <w:szCs w:val="28"/>
          <w:rtl/>
        </w:rPr>
        <w:t>....</w:t>
      </w:r>
      <w:r w:rsidRPr="00DE3258">
        <w:rPr>
          <w:rFonts w:ascii="Tahoma" w:hAnsi="Tahoma" w:cs="B Nazanin"/>
          <w:sz w:val="28"/>
          <w:szCs w:val="28"/>
          <w:rtl/>
        </w:rPr>
        <w:t xml:space="preserve"> مورخ </w:t>
      </w:r>
      <w:r w:rsidR="00232E0C">
        <w:rPr>
          <w:rFonts w:ascii="Tahoma" w:hAnsi="Tahoma" w:cs="B Nazanin" w:hint="cs"/>
          <w:sz w:val="28"/>
          <w:szCs w:val="28"/>
          <w:rtl/>
        </w:rPr>
        <w:t>01</w:t>
      </w:r>
      <w:r w:rsidRPr="00DE3258">
        <w:rPr>
          <w:rFonts w:ascii="Tahoma" w:hAnsi="Tahoma" w:cs="B Nazanin"/>
          <w:sz w:val="28"/>
          <w:szCs w:val="28"/>
          <w:rtl/>
        </w:rPr>
        <w:t>/</w:t>
      </w:r>
      <w:r w:rsidR="00232E0C">
        <w:rPr>
          <w:rFonts w:ascii="Tahoma" w:hAnsi="Tahoma" w:cs="B Nazanin" w:hint="cs"/>
          <w:sz w:val="28"/>
          <w:szCs w:val="28"/>
          <w:rtl/>
        </w:rPr>
        <w:t>04</w:t>
      </w:r>
      <w:r w:rsidRPr="00DE3258">
        <w:rPr>
          <w:rFonts w:ascii="Tahoma" w:hAnsi="Tahoma" w:cs="B Nazanin"/>
          <w:sz w:val="28"/>
          <w:szCs w:val="28"/>
          <w:rtl/>
        </w:rPr>
        <w:t>/13</w:t>
      </w:r>
      <w:r w:rsidR="00232E0C">
        <w:rPr>
          <w:rFonts w:ascii="Tahoma" w:hAnsi="Tahoma" w:cs="B Nazanin" w:hint="cs"/>
          <w:sz w:val="28"/>
          <w:szCs w:val="28"/>
          <w:rtl/>
        </w:rPr>
        <w:t>99</w:t>
      </w:r>
      <w:r w:rsidRPr="00DE3258">
        <w:rPr>
          <w:rFonts w:ascii="Tahoma" w:hAnsi="Tahoma" w:cs="B Nazanin"/>
          <w:sz w:val="28"/>
          <w:szCs w:val="28"/>
          <w:rtl/>
        </w:rPr>
        <w:t xml:space="preserve"> به</w:t>
      </w:r>
      <w:r w:rsidR="00D830BC">
        <w:rPr>
          <w:rFonts w:ascii="Tahoma" w:hAnsi="Tahoma" w:cs="B Nazanin" w:hint="cs"/>
          <w:sz w:val="28"/>
          <w:szCs w:val="28"/>
          <w:rtl/>
        </w:rPr>
        <w:t xml:space="preserve"> تصویب 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="00232E0C">
        <w:rPr>
          <w:rFonts w:ascii="Tahoma" w:hAnsi="Tahoma" w:cs="B Nazanin" w:hint="cs"/>
          <w:sz w:val="28"/>
          <w:szCs w:val="28"/>
          <w:rtl/>
        </w:rPr>
        <w:t>اداره کل تبلیغ تخصصی</w:t>
      </w:r>
      <w:r w:rsidR="00063E9B">
        <w:rPr>
          <w:rFonts w:ascii="Tahoma" w:hAnsi="Tahoma" w:cs="B Nazanin" w:hint="cs"/>
          <w:sz w:val="28"/>
          <w:szCs w:val="28"/>
          <w:rtl/>
        </w:rPr>
        <w:t xml:space="preserve"> و</w:t>
      </w:r>
      <w:r w:rsidR="00232E0C">
        <w:rPr>
          <w:rFonts w:ascii="Tahoma" w:hAnsi="Tahoma" w:cs="B Nazanin" w:hint="cs"/>
          <w:sz w:val="28"/>
          <w:szCs w:val="28"/>
          <w:rtl/>
        </w:rPr>
        <w:t xml:space="preserve"> معاونت فرهنگی و تبلیغی</w:t>
      </w:r>
      <w:r w:rsidRPr="00DE3258">
        <w:rPr>
          <w:rFonts w:ascii="Tahoma" w:hAnsi="Tahoma" w:cs="B Nazanin"/>
          <w:sz w:val="28"/>
          <w:szCs w:val="28"/>
          <w:rtl/>
        </w:rPr>
        <w:t xml:space="preserve"> </w:t>
      </w:r>
      <w:r w:rsidR="00063E9B">
        <w:rPr>
          <w:rFonts w:ascii="Tahoma" w:hAnsi="Tahoma" w:cs="B Nazanin" w:hint="cs"/>
          <w:sz w:val="28"/>
          <w:szCs w:val="28"/>
          <w:rtl/>
        </w:rPr>
        <w:t xml:space="preserve">دفتر تبلیغات اسلامی </w:t>
      </w:r>
      <w:r w:rsidRPr="00DE3258">
        <w:rPr>
          <w:rFonts w:ascii="Tahoma" w:hAnsi="Tahoma" w:cs="B Nazanin"/>
          <w:sz w:val="28"/>
          <w:szCs w:val="28"/>
          <w:rtl/>
        </w:rPr>
        <w:t>رسيد.</w:t>
      </w:r>
    </w:p>
    <w:p w14:paraId="4B64F25D" w14:textId="77777777" w:rsidR="002F3182" w:rsidRPr="00DE3258" w:rsidRDefault="002F3182" w:rsidP="009853BC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DE3258">
        <w:rPr>
          <w:rFonts w:ascii="Cambria" w:hAnsi="Cambria" w:cs="Cambria" w:hint="cs"/>
          <w:sz w:val="28"/>
          <w:szCs w:val="28"/>
          <w:rtl/>
        </w:rPr>
        <w:t> </w:t>
      </w:r>
    </w:p>
    <w:p w14:paraId="7AB2A8C2" w14:textId="77777777" w:rsidR="002F3182" w:rsidRPr="00DE3258" w:rsidRDefault="002F3182" w:rsidP="009853BC">
      <w:pPr>
        <w:jc w:val="both"/>
        <w:rPr>
          <w:rFonts w:cs="B Nazanin"/>
          <w:sz w:val="28"/>
          <w:szCs w:val="28"/>
        </w:rPr>
      </w:pPr>
    </w:p>
    <w:sectPr w:rsidR="002F3182" w:rsidRPr="00DE3258" w:rsidSect="00A87E82">
      <w:footerReference w:type="default" r:id="rId7"/>
      <w:pgSz w:w="12240" w:h="15840" w:code="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9878" w14:textId="77777777" w:rsidR="00E7756B" w:rsidRDefault="00E7756B" w:rsidP="00FD06F5">
      <w:pPr>
        <w:spacing w:after="0" w:line="240" w:lineRule="auto"/>
      </w:pPr>
      <w:r>
        <w:separator/>
      </w:r>
    </w:p>
  </w:endnote>
  <w:endnote w:type="continuationSeparator" w:id="0">
    <w:p w14:paraId="4971B293" w14:textId="77777777" w:rsidR="00E7756B" w:rsidRDefault="00E7756B" w:rsidP="00FD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85546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7E5CA" w14:textId="77777777" w:rsidR="00FD06F5" w:rsidRDefault="00FD0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460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3BB7535F" w14:textId="77777777" w:rsidR="00FD06F5" w:rsidRDefault="00FD0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AA3A" w14:textId="77777777" w:rsidR="00E7756B" w:rsidRDefault="00E7756B" w:rsidP="00FD06F5">
      <w:pPr>
        <w:spacing w:after="0" w:line="240" w:lineRule="auto"/>
      </w:pPr>
      <w:r>
        <w:separator/>
      </w:r>
    </w:p>
  </w:footnote>
  <w:footnote w:type="continuationSeparator" w:id="0">
    <w:p w14:paraId="277EF6F4" w14:textId="77777777" w:rsidR="00E7756B" w:rsidRDefault="00E7756B" w:rsidP="00FD0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6EF"/>
    <w:multiLevelType w:val="hybridMultilevel"/>
    <w:tmpl w:val="9C44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875"/>
    <w:multiLevelType w:val="hybridMultilevel"/>
    <w:tmpl w:val="2AF0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338"/>
    <w:multiLevelType w:val="hybridMultilevel"/>
    <w:tmpl w:val="2AF0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9AB"/>
    <w:multiLevelType w:val="hybridMultilevel"/>
    <w:tmpl w:val="2A76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0A85"/>
    <w:multiLevelType w:val="hybridMultilevel"/>
    <w:tmpl w:val="8868757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58C3CE4"/>
    <w:multiLevelType w:val="hybridMultilevel"/>
    <w:tmpl w:val="3506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44B55"/>
    <w:multiLevelType w:val="hybridMultilevel"/>
    <w:tmpl w:val="3A924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710D"/>
    <w:multiLevelType w:val="hybridMultilevel"/>
    <w:tmpl w:val="33B8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033E9"/>
    <w:multiLevelType w:val="hybridMultilevel"/>
    <w:tmpl w:val="F04C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1B22"/>
    <w:multiLevelType w:val="hybridMultilevel"/>
    <w:tmpl w:val="90CC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E44FB"/>
    <w:multiLevelType w:val="hybridMultilevel"/>
    <w:tmpl w:val="54FCDA1E"/>
    <w:lvl w:ilvl="0" w:tplc="13946E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79D8"/>
    <w:multiLevelType w:val="hybridMultilevel"/>
    <w:tmpl w:val="86B2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07E06"/>
    <w:multiLevelType w:val="hybridMultilevel"/>
    <w:tmpl w:val="CE38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4828">
    <w:abstractNumId w:val="2"/>
  </w:num>
  <w:num w:numId="2" w16cid:durableId="909848459">
    <w:abstractNumId w:val="4"/>
  </w:num>
  <w:num w:numId="3" w16cid:durableId="1383947025">
    <w:abstractNumId w:val="1"/>
  </w:num>
  <w:num w:numId="4" w16cid:durableId="2033992560">
    <w:abstractNumId w:val="7"/>
  </w:num>
  <w:num w:numId="5" w16cid:durableId="1248492712">
    <w:abstractNumId w:val="3"/>
  </w:num>
  <w:num w:numId="6" w16cid:durableId="600651163">
    <w:abstractNumId w:val="0"/>
  </w:num>
  <w:num w:numId="7" w16cid:durableId="1742486711">
    <w:abstractNumId w:val="9"/>
  </w:num>
  <w:num w:numId="8" w16cid:durableId="36665971">
    <w:abstractNumId w:val="11"/>
  </w:num>
  <w:num w:numId="9" w16cid:durableId="13848271">
    <w:abstractNumId w:val="6"/>
  </w:num>
  <w:num w:numId="10" w16cid:durableId="1519734586">
    <w:abstractNumId w:val="10"/>
  </w:num>
  <w:num w:numId="11" w16cid:durableId="311523287">
    <w:abstractNumId w:val="5"/>
  </w:num>
  <w:num w:numId="12" w16cid:durableId="232548889">
    <w:abstractNumId w:val="8"/>
  </w:num>
  <w:num w:numId="13" w16cid:durableId="1743138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82"/>
    <w:rsid w:val="000078E7"/>
    <w:rsid w:val="0002094A"/>
    <w:rsid w:val="0005581D"/>
    <w:rsid w:val="00063E9B"/>
    <w:rsid w:val="00065ADE"/>
    <w:rsid w:val="0009205C"/>
    <w:rsid w:val="000C19A9"/>
    <w:rsid w:val="000D10F8"/>
    <w:rsid w:val="000D48F7"/>
    <w:rsid w:val="000E7460"/>
    <w:rsid w:val="000F1ED2"/>
    <w:rsid w:val="001114CB"/>
    <w:rsid w:val="00120C71"/>
    <w:rsid w:val="001236E9"/>
    <w:rsid w:val="00127262"/>
    <w:rsid w:val="00137A84"/>
    <w:rsid w:val="00156D9F"/>
    <w:rsid w:val="00162B96"/>
    <w:rsid w:val="001A7134"/>
    <w:rsid w:val="001B2D94"/>
    <w:rsid w:val="001F006D"/>
    <w:rsid w:val="001F0FC3"/>
    <w:rsid w:val="002272BB"/>
    <w:rsid w:val="00232E0C"/>
    <w:rsid w:val="002400DF"/>
    <w:rsid w:val="0024478C"/>
    <w:rsid w:val="0026423D"/>
    <w:rsid w:val="00293925"/>
    <w:rsid w:val="002E42BB"/>
    <w:rsid w:val="002E7708"/>
    <w:rsid w:val="002F3182"/>
    <w:rsid w:val="002F7B69"/>
    <w:rsid w:val="003269A7"/>
    <w:rsid w:val="003300C2"/>
    <w:rsid w:val="00331B32"/>
    <w:rsid w:val="00345FF1"/>
    <w:rsid w:val="0035775A"/>
    <w:rsid w:val="00364184"/>
    <w:rsid w:val="003802F1"/>
    <w:rsid w:val="00396545"/>
    <w:rsid w:val="003C24CF"/>
    <w:rsid w:val="003C44E5"/>
    <w:rsid w:val="003D2B49"/>
    <w:rsid w:val="003E55C9"/>
    <w:rsid w:val="00407899"/>
    <w:rsid w:val="00407FCA"/>
    <w:rsid w:val="00414152"/>
    <w:rsid w:val="00421931"/>
    <w:rsid w:val="00437F88"/>
    <w:rsid w:val="004709B3"/>
    <w:rsid w:val="00475226"/>
    <w:rsid w:val="004A37EA"/>
    <w:rsid w:val="004D1990"/>
    <w:rsid w:val="004E0C5C"/>
    <w:rsid w:val="004F3D59"/>
    <w:rsid w:val="00530C1F"/>
    <w:rsid w:val="0054176B"/>
    <w:rsid w:val="00546FFC"/>
    <w:rsid w:val="005A08B6"/>
    <w:rsid w:val="005B5A1C"/>
    <w:rsid w:val="005C56B1"/>
    <w:rsid w:val="00614274"/>
    <w:rsid w:val="0061627C"/>
    <w:rsid w:val="0063163A"/>
    <w:rsid w:val="00654A0B"/>
    <w:rsid w:val="006550BA"/>
    <w:rsid w:val="00671139"/>
    <w:rsid w:val="0068272C"/>
    <w:rsid w:val="006827FE"/>
    <w:rsid w:val="00695ADA"/>
    <w:rsid w:val="006D2B03"/>
    <w:rsid w:val="00765EC9"/>
    <w:rsid w:val="007876BE"/>
    <w:rsid w:val="007A0482"/>
    <w:rsid w:val="007A389D"/>
    <w:rsid w:val="007C654B"/>
    <w:rsid w:val="007F0507"/>
    <w:rsid w:val="008019E6"/>
    <w:rsid w:val="008365D1"/>
    <w:rsid w:val="00846E2C"/>
    <w:rsid w:val="008617DD"/>
    <w:rsid w:val="00861F51"/>
    <w:rsid w:val="0089679F"/>
    <w:rsid w:val="00900C6E"/>
    <w:rsid w:val="00916411"/>
    <w:rsid w:val="0092137E"/>
    <w:rsid w:val="00981713"/>
    <w:rsid w:val="009853BC"/>
    <w:rsid w:val="009A4F37"/>
    <w:rsid w:val="009B202C"/>
    <w:rsid w:val="00A11F5A"/>
    <w:rsid w:val="00A146DC"/>
    <w:rsid w:val="00A20E6A"/>
    <w:rsid w:val="00A30C24"/>
    <w:rsid w:val="00A41BCA"/>
    <w:rsid w:val="00A4660C"/>
    <w:rsid w:val="00A87E82"/>
    <w:rsid w:val="00A90237"/>
    <w:rsid w:val="00AA7B53"/>
    <w:rsid w:val="00AC5C6C"/>
    <w:rsid w:val="00B108D2"/>
    <w:rsid w:val="00B12188"/>
    <w:rsid w:val="00B24516"/>
    <w:rsid w:val="00B36EE2"/>
    <w:rsid w:val="00B52241"/>
    <w:rsid w:val="00B86271"/>
    <w:rsid w:val="00BB3664"/>
    <w:rsid w:val="00BC556A"/>
    <w:rsid w:val="00BD5D2E"/>
    <w:rsid w:val="00BF780B"/>
    <w:rsid w:val="00C26136"/>
    <w:rsid w:val="00C358BE"/>
    <w:rsid w:val="00CA085E"/>
    <w:rsid w:val="00CA43D8"/>
    <w:rsid w:val="00CA4E1C"/>
    <w:rsid w:val="00CB7DA5"/>
    <w:rsid w:val="00CD7D65"/>
    <w:rsid w:val="00CE1655"/>
    <w:rsid w:val="00D17090"/>
    <w:rsid w:val="00D71420"/>
    <w:rsid w:val="00D830BC"/>
    <w:rsid w:val="00D90AFE"/>
    <w:rsid w:val="00DA39D0"/>
    <w:rsid w:val="00DE3258"/>
    <w:rsid w:val="00DF2D06"/>
    <w:rsid w:val="00DF44EE"/>
    <w:rsid w:val="00E01624"/>
    <w:rsid w:val="00E03271"/>
    <w:rsid w:val="00E05B3B"/>
    <w:rsid w:val="00E10DF2"/>
    <w:rsid w:val="00E2512D"/>
    <w:rsid w:val="00E30FBF"/>
    <w:rsid w:val="00E31CDA"/>
    <w:rsid w:val="00E54FAF"/>
    <w:rsid w:val="00E7756B"/>
    <w:rsid w:val="00EC3468"/>
    <w:rsid w:val="00EE50DC"/>
    <w:rsid w:val="00EF750B"/>
    <w:rsid w:val="00F0536D"/>
    <w:rsid w:val="00F56187"/>
    <w:rsid w:val="00F62795"/>
    <w:rsid w:val="00F658B7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4728BC"/>
  <w15:chartTrackingRefBased/>
  <w15:docId w15:val="{B35A622F-0610-49F6-9C2F-E558E40E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1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182"/>
    <w:rPr>
      <w:b/>
      <w:bCs/>
    </w:rPr>
  </w:style>
  <w:style w:type="paragraph" w:styleId="ListParagraph">
    <w:name w:val="List Paragraph"/>
    <w:basedOn w:val="Normal"/>
    <w:uiPriority w:val="34"/>
    <w:qFormat/>
    <w:rsid w:val="009A4F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853BC"/>
    <w:pPr>
      <w:spacing w:after="20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3BC"/>
    <w:rPr>
      <w:rFonts w:ascii="Calibri" w:eastAsia="Calibri" w:hAnsi="Calibri" w:cs="Arial"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F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27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7FE"/>
    <w:pPr>
      <w:spacing w:after="160"/>
    </w:pPr>
    <w:rPr>
      <w:rFonts w:asciiTheme="minorHAnsi" w:eastAsiaTheme="minorHAnsi" w:hAnsiTheme="minorHAnsi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7FE"/>
    <w:rPr>
      <w:rFonts w:ascii="Calibri" w:eastAsia="Calibri" w:hAnsi="Calibri" w:cs="Times New Roman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 دلاوری</dc:creator>
  <cp:keywords/>
  <dc:description/>
  <cp:lastModifiedBy>حامد ملکی</cp:lastModifiedBy>
  <cp:revision>3</cp:revision>
  <dcterms:created xsi:type="dcterms:W3CDTF">2020-07-01T05:12:00Z</dcterms:created>
  <dcterms:modified xsi:type="dcterms:W3CDTF">2024-05-25T07:33:00Z</dcterms:modified>
</cp:coreProperties>
</file>